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D935F04" w14:textId="28D400CF" w:rsidR="00A24E52" w:rsidRDefault="00786552" w:rsidP="00A24E52">
      <w:pPr>
        <w:pStyle w:val="Titel"/>
        <w:pBdr>
          <w:top w:val="single" w:sz="24" w:space="1" w:color="58A618"/>
          <w:bottom w:val="single" w:sz="24" w:space="1" w:color="58A618"/>
        </w:pBdr>
      </w:pPr>
      <w:r>
        <w:rPr>
          <w:b/>
          <w:bCs/>
          <w:color w:val="58A618"/>
        </w:rPr>
        <w:t>Soldering station</w:t>
      </w:r>
    </w:p>
    <w:tbl>
      <w:tblPr>
        <w:tblW w:w="3969" w:type="dxa"/>
        <w:jc w:val="right"/>
        <w:tblCellMar>
          <w:left w:w="10" w:type="dxa"/>
          <w:right w:w="10" w:type="dxa"/>
        </w:tblCellMar>
        <w:tblLook w:val="0000" w:firstRow="0" w:lastRow="0" w:firstColumn="0" w:lastColumn="0" w:noHBand="0" w:noVBand="0"/>
      </w:tblPr>
      <w:tblGrid>
        <w:gridCol w:w="1062"/>
        <w:gridCol w:w="2907"/>
      </w:tblGrid>
      <w:tr w:rsidR="00A24E52" w14:paraId="133FCE70" w14:textId="77777777" w:rsidTr="0037674A">
        <w:trPr>
          <w:jc w:val="right"/>
        </w:trPr>
        <w:tc>
          <w:tcPr>
            <w:tcW w:w="1062" w:type="dxa"/>
            <w:shd w:val="clear" w:color="auto" w:fill="auto"/>
            <w:tcMar>
              <w:top w:w="0" w:type="dxa"/>
              <w:left w:w="108" w:type="dxa"/>
              <w:bottom w:w="0" w:type="dxa"/>
              <w:right w:w="108" w:type="dxa"/>
            </w:tcMar>
          </w:tcPr>
          <w:p w14:paraId="4953CC7C" w14:textId="39FF09A5" w:rsidR="00A24E52" w:rsidRDefault="00A24E52" w:rsidP="00F468D1">
            <w:pPr>
              <w:pStyle w:val="Author"/>
            </w:pPr>
            <w:r>
              <w:t>Author</w:t>
            </w:r>
          </w:p>
        </w:tc>
        <w:tc>
          <w:tcPr>
            <w:tcW w:w="2907" w:type="dxa"/>
            <w:shd w:val="clear" w:color="auto" w:fill="auto"/>
            <w:tcMar>
              <w:top w:w="0" w:type="dxa"/>
              <w:left w:w="108" w:type="dxa"/>
              <w:bottom w:w="0" w:type="dxa"/>
              <w:right w:w="108" w:type="dxa"/>
            </w:tcMar>
          </w:tcPr>
          <w:p w14:paraId="2ED890A8" w14:textId="7ED59F7C" w:rsidR="00A24E52" w:rsidRDefault="005135D8" w:rsidP="0037674A">
            <w:pPr>
              <w:pStyle w:val="Author"/>
              <w:jc w:val="left"/>
            </w:pPr>
            <w:r>
              <w:t>Asadullah Chaudhry</w:t>
            </w:r>
          </w:p>
          <w:p w14:paraId="07F669A7" w14:textId="0DCF184E" w:rsidR="00A24E52" w:rsidRDefault="00A24E52" w:rsidP="0037674A">
            <w:pPr>
              <w:pStyle w:val="Author"/>
              <w:jc w:val="left"/>
            </w:pPr>
          </w:p>
        </w:tc>
      </w:tr>
    </w:tbl>
    <w:p w14:paraId="4C93AED9" w14:textId="2EE1E99B" w:rsidR="00A24E52" w:rsidRDefault="00F468D1" w:rsidP="00A24E52">
      <w:pPr>
        <w:pStyle w:val="Ondertitel"/>
      </w:pPr>
      <w:r>
        <w:t>C</w:t>
      </w:r>
      <w:r w:rsidR="00A24E52">
        <w:t>ontent</w:t>
      </w:r>
    </w:p>
    <w:p w14:paraId="55A25989" w14:textId="30CC1C71" w:rsidR="000C0D21" w:rsidRDefault="00A24E52">
      <w:pPr>
        <w:pStyle w:val="Inhopg1"/>
        <w:tabs>
          <w:tab w:val="left" w:pos="440"/>
          <w:tab w:val="right" w:leader="dot" w:pos="9628"/>
        </w:tabs>
        <w:rPr>
          <w:rFonts w:asciiTheme="minorHAnsi" w:eastAsiaTheme="minorEastAsia" w:hAnsiTheme="minorHAnsi" w:cstheme="minorBidi"/>
          <w:noProof/>
          <w:color w:val="auto"/>
          <w:lang w:eastAsia="nl-BE"/>
        </w:rPr>
      </w:pPr>
      <w:r>
        <w:rPr>
          <w:rFonts w:ascii="Calibri Light" w:eastAsia="Times New Roman" w:hAnsi="Calibri Light"/>
          <w:bCs/>
          <w:color w:val="58A618"/>
          <w:spacing w:val="15"/>
          <w:sz w:val="16"/>
          <w:szCs w:val="16"/>
          <w:lang w:val="nl-NL"/>
        </w:rPr>
        <w:fldChar w:fldCharType="begin"/>
      </w:r>
      <w:r>
        <w:instrText xml:space="preserve"> TOC \o "1-3" \u \h </w:instrText>
      </w:r>
      <w:r>
        <w:rPr>
          <w:rFonts w:ascii="Calibri Light" w:eastAsia="Times New Roman" w:hAnsi="Calibri Light"/>
          <w:bCs/>
          <w:color w:val="58A618"/>
          <w:spacing w:val="15"/>
          <w:sz w:val="16"/>
          <w:szCs w:val="16"/>
          <w:lang w:val="nl-NL"/>
        </w:rPr>
        <w:fldChar w:fldCharType="separate"/>
      </w:r>
      <w:hyperlink w:anchor="_Toc63673997" w:history="1">
        <w:r w:rsidR="000C0D21" w:rsidRPr="002E13A6">
          <w:rPr>
            <w:rStyle w:val="Hyperlink"/>
            <w:noProof/>
          </w:rPr>
          <w:t>1</w:t>
        </w:r>
        <w:r w:rsidR="000C0D21">
          <w:rPr>
            <w:rFonts w:asciiTheme="minorHAnsi" w:eastAsiaTheme="minorEastAsia" w:hAnsiTheme="minorHAnsi" w:cstheme="minorBidi"/>
            <w:noProof/>
            <w:color w:val="auto"/>
            <w:lang w:eastAsia="nl-BE"/>
          </w:rPr>
          <w:tab/>
        </w:r>
        <w:r w:rsidR="000C0D21" w:rsidRPr="002E13A6">
          <w:rPr>
            <w:rStyle w:val="Hyperlink"/>
            <w:noProof/>
          </w:rPr>
          <w:t>Introduction</w:t>
        </w:r>
        <w:r w:rsidR="000C0D21">
          <w:rPr>
            <w:noProof/>
          </w:rPr>
          <w:tab/>
        </w:r>
        <w:r w:rsidR="000C0D21">
          <w:rPr>
            <w:noProof/>
          </w:rPr>
          <w:fldChar w:fldCharType="begin"/>
        </w:r>
        <w:r w:rsidR="000C0D21">
          <w:rPr>
            <w:noProof/>
          </w:rPr>
          <w:instrText xml:space="preserve"> PAGEREF _Toc63673997 \h </w:instrText>
        </w:r>
        <w:r w:rsidR="000C0D21">
          <w:rPr>
            <w:noProof/>
          </w:rPr>
        </w:r>
        <w:r w:rsidR="000C0D21">
          <w:rPr>
            <w:noProof/>
          </w:rPr>
          <w:fldChar w:fldCharType="separate"/>
        </w:r>
        <w:r w:rsidR="000C0D21">
          <w:rPr>
            <w:noProof/>
          </w:rPr>
          <w:t>1</w:t>
        </w:r>
        <w:r w:rsidR="000C0D21">
          <w:rPr>
            <w:noProof/>
          </w:rPr>
          <w:fldChar w:fldCharType="end"/>
        </w:r>
      </w:hyperlink>
    </w:p>
    <w:p w14:paraId="5051CC26" w14:textId="05129A22" w:rsidR="000C0D21" w:rsidRDefault="00C85758">
      <w:pPr>
        <w:pStyle w:val="Inhopg1"/>
        <w:tabs>
          <w:tab w:val="left" w:pos="440"/>
          <w:tab w:val="right" w:leader="dot" w:pos="9628"/>
        </w:tabs>
        <w:rPr>
          <w:rFonts w:asciiTheme="minorHAnsi" w:eastAsiaTheme="minorEastAsia" w:hAnsiTheme="minorHAnsi" w:cstheme="minorBidi"/>
          <w:noProof/>
          <w:color w:val="auto"/>
          <w:lang w:eastAsia="nl-BE"/>
        </w:rPr>
      </w:pPr>
      <w:hyperlink w:anchor="_Toc63673998" w:history="1">
        <w:r w:rsidR="000C0D21" w:rsidRPr="002E13A6">
          <w:rPr>
            <w:rStyle w:val="Hyperlink"/>
            <w:noProof/>
          </w:rPr>
          <w:t>2</w:t>
        </w:r>
        <w:r w:rsidR="000C0D21">
          <w:rPr>
            <w:rFonts w:asciiTheme="minorHAnsi" w:eastAsiaTheme="minorEastAsia" w:hAnsiTheme="minorHAnsi" w:cstheme="minorBidi"/>
            <w:noProof/>
            <w:color w:val="auto"/>
            <w:lang w:eastAsia="nl-BE"/>
          </w:rPr>
          <w:tab/>
        </w:r>
        <w:r w:rsidR="000C0D21" w:rsidRPr="002E13A6">
          <w:rPr>
            <w:rStyle w:val="Hyperlink"/>
            <w:noProof/>
          </w:rPr>
          <w:t>Material and methods</w:t>
        </w:r>
        <w:r w:rsidR="000C0D21">
          <w:rPr>
            <w:noProof/>
          </w:rPr>
          <w:tab/>
        </w:r>
        <w:r w:rsidR="000C0D21">
          <w:rPr>
            <w:noProof/>
          </w:rPr>
          <w:fldChar w:fldCharType="begin"/>
        </w:r>
        <w:r w:rsidR="000C0D21">
          <w:rPr>
            <w:noProof/>
          </w:rPr>
          <w:instrText xml:space="preserve"> PAGEREF _Toc63673998 \h </w:instrText>
        </w:r>
        <w:r w:rsidR="000C0D21">
          <w:rPr>
            <w:noProof/>
          </w:rPr>
        </w:r>
        <w:r w:rsidR="000C0D21">
          <w:rPr>
            <w:noProof/>
          </w:rPr>
          <w:fldChar w:fldCharType="separate"/>
        </w:r>
        <w:r w:rsidR="000C0D21">
          <w:rPr>
            <w:noProof/>
          </w:rPr>
          <w:t>2</w:t>
        </w:r>
        <w:r w:rsidR="000C0D21">
          <w:rPr>
            <w:noProof/>
          </w:rPr>
          <w:fldChar w:fldCharType="end"/>
        </w:r>
      </w:hyperlink>
    </w:p>
    <w:p w14:paraId="6D11BB33" w14:textId="5F247C59" w:rsidR="000C0D21" w:rsidRDefault="00C85758">
      <w:pPr>
        <w:pStyle w:val="Inhopg1"/>
        <w:tabs>
          <w:tab w:val="left" w:pos="440"/>
          <w:tab w:val="right" w:leader="dot" w:pos="9628"/>
        </w:tabs>
        <w:rPr>
          <w:rFonts w:asciiTheme="minorHAnsi" w:eastAsiaTheme="minorEastAsia" w:hAnsiTheme="minorHAnsi" w:cstheme="minorBidi"/>
          <w:noProof/>
          <w:color w:val="auto"/>
          <w:lang w:eastAsia="nl-BE"/>
        </w:rPr>
      </w:pPr>
      <w:hyperlink w:anchor="_Toc63673999" w:history="1">
        <w:r w:rsidR="000C0D21" w:rsidRPr="002E13A6">
          <w:rPr>
            <w:rStyle w:val="Hyperlink"/>
            <w:noProof/>
          </w:rPr>
          <w:t>3</w:t>
        </w:r>
        <w:r w:rsidR="000C0D21">
          <w:rPr>
            <w:rFonts w:asciiTheme="minorHAnsi" w:eastAsiaTheme="minorEastAsia" w:hAnsiTheme="minorHAnsi" w:cstheme="minorBidi"/>
            <w:noProof/>
            <w:color w:val="auto"/>
            <w:lang w:eastAsia="nl-BE"/>
          </w:rPr>
          <w:tab/>
        </w:r>
        <w:r w:rsidR="000C0D21" w:rsidRPr="002E13A6">
          <w:rPr>
            <w:rStyle w:val="Hyperlink"/>
            <w:noProof/>
          </w:rPr>
          <w:t>Results</w:t>
        </w:r>
        <w:r w:rsidR="000C0D21">
          <w:rPr>
            <w:noProof/>
          </w:rPr>
          <w:tab/>
        </w:r>
        <w:r w:rsidR="000C0D21">
          <w:rPr>
            <w:noProof/>
          </w:rPr>
          <w:fldChar w:fldCharType="begin"/>
        </w:r>
        <w:r w:rsidR="000C0D21">
          <w:rPr>
            <w:noProof/>
          </w:rPr>
          <w:instrText xml:space="preserve"> PAGEREF _Toc63673999 \h </w:instrText>
        </w:r>
        <w:r w:rsidR="000C0D21">
          <w:rPr>
            <w:noProof/>
          </w:rPr>
        </w:r>
        <w:r w:rsidR="000C0D21">
          <w:rPr>
            <w:noProof/>
          </w:rPr>
          <w:fldChar w:fldCharType="separate"/>
        </w:r>
        <w:r w:rsidR="000C0D21">
          <w:rPr>
            <w:noProof/>
          </w:rPr>
          <w:t>2</w:t>
        </w:r>
        <w:r w:rsidR="000C0D21">
          <w:rPr>
            <w:noProof/>
          </w:rPr>
          <w:fldChar w:fldCharType="end"/>
        </w:r>
      </w:hyperlink>
    </w:p>
    <w:p w14:paraId="5C4774DC" w14:textId="511606BA" w:rsidR="000C0D21" w:rsidRDefault="00C85758">
      <w:pPr>
        <w:pStyle w:val="Inhopg2"/>
        <w:tabs>
          <w:tab w:val="left" w:pos="880"/>
          <w:tab w:val="right" w:leader="dot" w:pos="9628"/>
        </w:tabs>
        <w:rPr>
          <w:rFonts w:asciiTheme="minorHAnsi" w:eastAsiaTheme="minorEastAsia" w:hAnsiTheme="minorHAnsi" w:cstheme="minorBidi"/>
          <w:noProof/>
          <w:color w:val="auto"/>
          <w:lang w:eastAsia="nl-BE"/>
        </w:rPr>
      </w:pPr>
      <w:hyperlink w:anchor="_Toc63674000" w:history="1">
        <w:r w:rsidR="000C0D21" w:rsidRPr="002E13A6">
          <w:rPr>
            <w:rStyle w:val="Hyperlink"/>
            <w:noProof/>
          </w:rPr>
          <w:t>3.1</w:t>
        </w:r>
        <w:r w:rsidR="000C0D21">
          <w:rPr>
            <w:rFonts w:asciiTheme="minorHAnsi" w:eastAsiaTheme="minorEastAsia" w:hAnsiTheme="minorHAnsi" w:cstheme="minorBidi"/>
            <w:noProof/>
            <w:color w:val="auto"/>
            <w:lang w:eastAsia="nl-BE"/>
          </w:rPr>
          <w:tab/>
        </w:r>
        <w:r w:rsidR="000C0D21" w:rsidRPr="002E13A6">
          <w:rPr>
            <w:rStyle w:val="Hyperlink"/>
            <w:noProof/>
          </w:rPr>
          <w:t>Subtitle 1</w:t>
        </w:r>
        <w:r w:rsidR="000C0D21">
          <w:rPr>
            <w:noProof/>
          </w:rPr>
          <w:tab/>
        </w:r>
        <w:r w:rsidR="000C0D21">
          <w:rPr>
            <w:noProof/>
          </w:rPr>
          <w:fldChar w:fldCharType="begin"/>
        </w:r>
        <w:r w:rsidR="000C0D21">
          <w:rPr>
            <w:noProof/>
          </w:rPr>
          <w:instrText xml:space="preserve"> PAGEREF _Toc63674000 \h </w:instrText>
        </w:r>
        <w:r w:rsidR="000C0D21">
          <w:rPr>
            <w:noProof/>
          </w:rPr>
        </w:r>
        <w:r w:rsidR="000C0D21">
          <w:rPr>
            <w:noProof/>
          </w:rPr>
          <w:fldChar w:fldCharType="separate"/>
        </w:r>
        <w:r w:rsidR="000C0D21">
          <w:rPr>
            <w:noProof/>
          </w:rPr>
          <w:t>2</w:t>
        </w:r>
        <w:r w:rsidR="000C0D21">
          <w:rPr>
            <w:noProof/>
          </w:rPr>
          <w:fldChar w:fldCharType="end"/>
        </w:r>
      </w:hyperlink>
    </w:p>
    <w:p w14:paraId="3C5AF3F7" w14:textId="61ECBB3B" w:rsidR="000C0D21" w:rsidRDefault="00C85758">
      <w:pPr>
        <w:pStyle w:val="Inhopg3"/>
        <w:tabs>
          <w:tab w:val="left" w:pos="1320"/>
          <w:tab w:val="right" w:leader="dot" w:pos="9628"/>
        </w:tabs>
        <w:rPr>
          <w:rFonts w:asciiTheme="minorHAnsi" w:eastAsiaTheme="minorEastAsia" w:hAnsiTheme="minorHAnsi" w:cstheme="minorBidi"/>
          <w:noProof/>
          <w:color w:val="auto"/>
          <w:lang w:eastAsia="nl-BE"/>
        </w:rPr>
      </w:pPr>
      <w:hyperlink w:anchor="_Toc63674001" w:history="1">
        <w:r w:rsidR="000C0D21" w:rsidRPr="002E13A6">
          <w:rPr>
            <w:rStyle w:val="Hyperlink"/>
            <w:noProof/>
            <w:lang w:val="nl-NL"/>
          </w:rPr>
          <w:t>3.1.1</w:t>
        </w:r>
        <w:r w:rsidR="000C0D21">
          <w:rPr>
            <w:rFonts w:asciiTheme="minorHAnsi" w:eastAsiaTheme="minorEastAsia" w:hAnsiTheme="minorHAnsi" w:cstheme="minorBidi"/>
            <w:noProof/>
            <w:color w:val="auto"/>
            <w:lang w:eastAsia="nl-BE"/>
          </w:rPr>
          <w:tab/>
        </w:r>
        <w:r w:rsidR="000C0D21" w:rsidRPr="002E13A6">
          <w:rPr>
            <w:rStyle w:val="Hyperlink"/>
            <w:noProof/>
            <w:lang w:val="nl-NL"/>
          </w:rPr>
          <w:t>Subtitle</w:t>
        </w:r>
        <w:r w:rsidR="000C0D21">
          <w:rPr>
            <w:noProof/>
          </w:rPr>
          <w:tab/>
        </w:r>
        <w:r w:rsidR="000C0D21">
          <w:rPr>
            <w:noProof/>
          </w:rPr>
          <w:fldChar w:fldCharType="begin"/>
        </w:r>
        <w:r w:rsidR="000C0D21">
          <w:rPr>
            <w:noProof/>
          </w:rPr>
          <w:instrText xml:space="preserve"> PAGEREF _Toc63674001 \h </w:instrText>
        </w:r>
        <w:r w:rsidR="000C0D21">
          <w:rPr>
            <w:noProof/>
          </w:rPr>
        </w:r>
        <w:r w:rsidR="000C0D21">
          <w:rPr>
            <w:noProof/>
          </w:rPr>
          <w:fldChar w:fldCharType="separate"/>
        </w:r>
        <w:r w:rsidR="000C0D21">
          <w:rPr>
            <w:noProof/>
          </w:rPr>
          <w:t>2</w:t>
        </w:r>
        <w:r w:rsidR="000C0D21">
          <w:rPr>
            <w:noProof/>
          </w:rPr>
          <w:fldChar w:fldCharType="end"/>
        </w:r>
      </w:hyperlink>
    </w:p>
    <w:p w14:paraId="084E0E9F" w14:textId="776F2239" w:rsidR="000C0D21" w:rsidRDefault="00C85758">
      <w:pPr>
        <w:pStyle w:val="Inhopg3"/>
        <w:tabs>
          <w:tab w:val="left" w:pos="1320"/>
          <w:tab w:val="right" w:leader="dot" w:pos="9628"/>
        </w:tabs>
        <w:rPr>
          <w:rFonts w:asciiTheme="minorHAnsi" w:eastAsiaTheme="minorEastAsia" w:hAnsiTheme="minorHAnsi" w:cstheme="minorBidi"/>
          <w:noProof/>
          <w:color w:val="auto"/>
          <w:lang w:eastAsia="nl-BE"/>
        </w:rPr>
      </w:pPr>
      <w:hyperlink w:anchor="_Toc63674002" w:history="1">
        <w:r w:rsidR="000C0D21" w:rsidRPr="002E13A6">
          <w:rPr>
            <w:rStyle w:val="Hyperlink"/>
            <w:noProof/>
            <w:lang w:val="nl-NL"/>
          </w:rPr>
          <w:t>3.1.2</w:t>
        </w:r>
        <w:r w:rsidR="000C0D21">
          <w:rPr>
            <w:rFonts w:asciiTheme="minorHAnsi" w:eastAsiaTheme="minorEastAsia" w:hAnsiTheme="minorHAnsi" w:cstheme="minorBidi"/>
            <w:noProof/>
            <w:color w:val="auto"/>
            <w:lang w:eastAsia="nl-BE"/>
          </w:rPr>
          <w:tab/>
        </w:r>
        <w:r w:rsidR="000C0D21" w:rsidRPr="002E13A6">
          <w:rPr>
            <w:rStyle w:val="Hyperlink"/>
            <w:noProof/>
            <w:lang w:val="nl-NL"/>
          </w:rPr>
          <w:t>Subtitle</w:t>
        </w:r>
        <w:r w:rsidR="000C0D21">
          <w:rPr>
            <w:noProof/>
          </w:rPr>
          <w:tab/>
        </w:r>
        <w:r w:rsidR="000C0D21">
          <w:rPr>
            <w:noProof/>
          </w:rPr>
          <w:fldChar w:fldCharType="begin"/>
        </w:r>
        <w:r w:rsidR="000C0D21">
          <w:rPr>
            <w:noProof/>
          </w:rPr>
          <w:instrText xml:space="preserve"> PAGEREF _Toc63674002 \h </w:instrText>
        </w:r>
        <w:r w:rsidR="000C0D21">
          <w:rPr>
            <w:noProof/>
          </w:rPr>
        </w:r>
        <w:r w:rsidR="000C0D21">
          <w:rPr>
            <w:noProof/>
          </w:rPr>
          <w:fldChar w:fldCharType="separate"/>
        </w:r>
        <w:r w:rsidR="000C0D21">
          <w:rPr>
            <w:noProof/>
          </w:rPr>
          <w:t>2</w:t>
        </w:r>
        <w:r w:rsidR="000C0D21">
          <w:rPr>
            <w:noProof/>
          </w:rPr>
          <w:fldChar w:fldCharType="end"/>
        </w:r>
      </w:hyperlink>
    </w:p>
    <w:p w14:paraId="35938C9B" w14:textId="0D7F4F4C" w:rsidR="000C0D21" w:rsidRDefault="00C85758">
      <w:pPr>
        <w:pStyle w:val="Inhopg2"/>
        <w:tabs>
          <w:tab w:val="left" w:pos="880"/>
          <w:tab w:val="right" w:leader="dot" w:pos="9628"/>
        </w:tabs>
        <w:rPr>
          <w:rFonts w:asciiTheme="minorHAnsi" w:eastAsiaTheme="minorEastAsia" w:hAnsiTheme="minorHAnsi" w:cstheme="minorBidi"/>
          <w:noProof/>
          <w:color w:val="auto"/>
          <w:lang w:eastAsia="nl-BE"/>
        </w:rPr>
      </w:pPr>
      <w:hyperlink w:anchor="_Toc63674003" w:history="1">
        <w:r w:rsidR="000C0D21" w:rsidRPr="002E13A6">
          <w:rPr>
            <w:rStyle w:val="Hyperlink"/>
            <w:noProof/>
          </w:rPr>
          <w:t>3.2</w:t>
        </w:r>
        <w:r w:rsidR="000C0D21">
          <w:rPr>
            <w:rFonts w:asciiTheme="minorHAnsi" w:eastAsiaTheme="minorEastAsia" w:hAnsiTheme="minorHAnsi" w:cstheme="minorBidi"/>
            <w:noProof/>
            <w:color w:val="auto"/>
            <w:lang w:eastAsia="nl-BE"/>
          </w:rPr>
          <w:tab/>
        </w:r>
        <w:r w:rsidR="000C0D21" w:rsidRPr="002E13A6">
          <w:rPr>
            <w:rStyle w:val="Hyperlink"/>
            <w:noProof/>
          </w:rPr>
          <w:t>Subtitle 2</w:t>
        </w:r>
        <w:r w:rsidR="000C0D21">
          <w:rPr>
            <w:noProof/>
          </w:rPr>
          <w:tab/>
        </w:r>
        <w:r w:rsidR="000C0D21">
          <w:rPr>
            <w:noProof/>
          </w:rPr>
          <w:fldChar w:fldCharType="begin"/>
        </w:r>
        <w:r w:rsidR="000C0D21">
          <w:rPr>
            <w:noProof/>
          </w:rPr>
          <w:instrText xml:space="preserve"> PAGEREF _Toc63674003 \h </w:instrText>
        </w:r>
        <w:r w:rsidR="000C0D21">
          <w:rPr>
            <w:noProof/>
          </w:rPr>
        </w:r>
        <w:r w:rsidR="000C0D21">
          <w:rPr>
            <w:noProof/>
          </w:rPr>
          <w:fldChar w:fldCharType="separate"/>
        </w:r>
        <w:r w:rsidR="000C0D21">
          <w:rPr>
            <w:noProof/>
          </w:rPr>
          <w:t>2</w:t>
        </w:r>
        <w:r w:rsidR="000C0D21">
          <w:rPr>
            <w:noProof/>
          </w:rPr>
          <w:fldChar w:fldCharType="end"/>
        </w:r>
      </w:hyperlink>
    </w:p>
    <w:p w14:paraId="7885DB8A" w14:textId="6EF40C7A" w:rsidR="000C0D21" w:rsidRDefault="00C85758">
      <w:pPr>
        <w:pStyle w:val="Inhopg3"/>
        <w:tabs>
          <w:tab w:val="left" w:pos="1320"/>
          <w:tab w:val="right" w:leader="dot" w:pos="9628"/>
        </w:tabs>
        <w:rPr>
          <w:rFonts w:asciiTheme="minorHAnsi" w:eastAsiaTheme="minorEastAsia" w:hAnsiTheme="minorHAnsi" w:cstheme="minorBidi"/>
          <w:noProof/>
          <w:color w:val="auto"/>
          <w:lang w:eastAsia="nl-BE"/>
        </w:rPr>
      </w:pPr>
      <w:hyperlink w:anchor="_Toc63674004" w:history="1">
        <w:r w:rsidR="000C0D21" w:rsidRPr="002E13A6">
          <w:rPr>
            <w:rStyle w:val="Hyperlink"/>
            <w:noProof/>
            <w:lang w:val="nl-NL"/>
          </w:rPr>
          <w:t>3.2.1</w:t>
        </w:r>
        <w:r w:rsidR="000C0D21">
          <w:rPr>
            <w:rFonts w:asciiTheme="minorHAnsi" w:eastAsiaTheme="minorEastAsia" w:hAnsiTheme="minorHAnsi" w:cstheme="minorBidi"/>
            <w:noProof/>
            <w:color w:val="auto"/>
            <w:lang w:eastAsia="nl-BE"/>
          </w:rPr>
          <w:tab/>
        </w:r>
        <w:r w:rsidR="000C0D21" w:rsidRPr="002E13A6">
          <w:rPr>
            <w:rStyle w:val="Hyperlink"/>
            <w:noProof/>
            <w:lang w:val="nl-NL"/>
          </w:rPr>
          <w:t>Subtitle</w:t>
        </w:r>
        <w:r w:rsidR="000C0D21">
          <w:rPr>
            <w:noProof/>
          </w:rPr>
          <w:tab/>
        </w:r>
        <w:r w:rsidR="000C0D21">
          <w:rPr>
            <w:noProof/>
          </w:rPr>
          <w:fldChar w:fldCharType="begin"/>
        </w:r>
        <w:r w:rsidR="000C0D21">
          <w:rPr>
            <w:noProof/>
          </w:rPr>
          <w:instrText xml:space="preserve"> PAGEREF _Toc63674004 \h </w:instrText>
        </w:r>
        <w:r w:rsidR="000C0D21">
          <w:rPr>
            <w:noProof/>
          </w:rPr>
        </w:r>
        <w:r w:rsidR="000C0D21">
          <w:rPr>
            <w:noProof/>
          </w:rPr>
          <w:fldChar w:fldCharType="separate"/>
        </w:r>
        <w:r w:rsidR="000C0D21">
          <w:rPr>
            <w:noProof/>
          </w:rPr>
          <w:t>2</w:t>
        </w:r>
        <w:r w:rsidR="000C0D21">
          <w:rPr>
            <w:noProof/>
          </w:rPr>
          <w:fldChar w:fldCharType="end"/>
        </w:r>
      </w:hyperlink>
    </w:p>
    <w:p w14:paraId="4244370B" w14:textId="5C531DDE" w:rsidR="000C0D21" w:rsidRDefault="00C85758">
      <w:pPr>
        <w:pStyle w:val="Inhopg3"/>
        <w:tabs>
          <w:tab w:val="left" w:pos="1320"/>
          <w:tab w:val="right" w:leader="dot" w:pos="9628"/>
        </w:tabs>
        <w:rPr>
          <w:rFonts w:asciiTheme="minorHAnsi" w:eastAsiaTheme="minorEastAsia" w:hAnsiTheme="minorHAnsi" w:cstheme="minorBidi"/>
          <w:noProof/>
          <w:color w:val="auto"/>
          <w:lang w:eastAsia="nl-BE"/>
        </w:rPr>
      </w:pPr>
      <w:hyperlink w:anchor="_Toc63674005" w:history="1">
        <w:r w:rsidR="000C0D21" w:rsidRPr="002E13A6">
          <w:rPr>
            <w:rStyle w:val="Hyperlink"/>
            <w:noProof/>
            <w:lang w:val="nl-NL"/>
          </w:rPr>
          <w:t>3.2.2</w:t>
        </w:r>
        <w:r w:rsidR="000C0D21">
          <w:rPr>
            <w:rFonts w:asciiTheme="minorHAnsi" w:eastAsiaTheme="minorEastAsia" w:hAnsiTheme="minorHAnsi" w:cstheme="minorBidi"/>
            <w:noProof/>
            <w:color w:val="auto"/>
            <w:lang w:eastAsia="nl-BE"/>
          </w:rPr>
          <w:tab/>
        </w:r>
        <w:r w:rsidR="000C0D21" w:rsidRPr="002E13A6">
          <w:rPr>
            <w:rStyle w:val="Hyperlink"/>
            <w:noProof/>
            <w:lang w:val="nl-NL"/>
          </w:rPr>
          <w:t>Subtitle</w:t>
        </w:r>
        <w:r w:rsidR="000C0D21">
          <w:rPr>
            <w:noProof/>
          </w:rPr>
          <w:tab/>
        </w:r>
        <w:r w:rsidR="000C0D21">
          <w:rPr>
            <w:noProof/>
          </w:rPr>
          <w:fldChar w:fldCharType="begin"/>
        </w:r>
        <w:r w:rsidR="000C0D21">
          <w:rPr>
            <w:noProof/>
          </w:rPr>
          <w:instrText xml:space="preserve"> PAGEREF _Toc63674005 \h </w:instrText>
        </w:r>
        <w:r w:rsidR="000C0D21">
          <w:rPr>
            <w:noProof/>
          </w:rPr>
        </w:r>
        <w:r w:rsidR="000C0D21">
          <w:rPr>
            <w:noProof/>
          </w:rPr>
          <w:fldChar w:fldCharType="separate"/>
        </w:r>
        <w:r w:rsidR="000C0D21">
          <w:rPr>
            <w:noProof/>
          </w:rPr>
          <w:t>2</w:t>
        </w:r>
        <w:r w:rsidR="000C0D21">
          <w:rPr>
            <w:noProof/>
          </w:rPr>
          <w:fldChar w:fldCharType="end"/>
        </w:r>
      </w:hyperlink>
    </w:p>
    <w:p w14:paraId="4E0068DA" w14:textId="2825D066" w:rsidR="000C0D21" w:rsidRDefault="00C85758">
      <w:pPr>
        <w:pStyle w:val="Inhopg1"/>
        <w:tabs>
          <w:tab w:val="left" w:pos="440"/>
          <w:tab w:val="right" w:leader="dot" w:pos="9628"/>
        </w:tabs>
        <w:rPr>
          <w:rFonts w:asciiTheme="minorHAnsi" w:eastAsiaTheme="minorEastAsia" w:hAnsiTheme="minorHAnsi" w:cstheme="minorBidi"/>
          <w:noProof/>
          <w:color w:val="auto"/>
          <w:lang w:eastAsia="nl-BE"/>
        </w:rPr>
      </w:pPr>
      <w:hyperlink w:anchor="_Toc63674006" w:history="1">
        <w:r w:rsidR="000C0D21" w:rsidRPr="002E13A6">
          <w:rPr>
            <w:rStyle w:val="Hyperlink"/>
            <w:noProof/>
          </w:rPr>
          <w:t>4</w:t>
        </w:r>
        <w:r w:rsidR="000C0D21">
          <w:rPr>
            <w:rFonts w:asciiTheme="minorHAnsi" w:eastAsiaTheme="minorEastAsia" w:hAnsiTheme="minorHAnsi" w:cstheme="minorBidi"/>
            <w:noProof/>
            <w:color w:val="auto"/>
            <w:lang w:eastAsia="nl-BE"/>
          </w:rPr>
          <w:tab/>
        </w:r>
        <w:r w:rsidR="000C0D21" w:rsidRPr="002E13A6">
          <w:rPr>
            <w:rStyle w:val="Hyperlink"/>
            <w:noProof/>
          </w:rPr>
          <w:t>Discussion</w:t>
        </w:r>
        <w:r w:rsidR="000C0D21">
          <w:rPr>
            <w:noProof/>
          </w:rPr>
          <w:tab/>
        </w:r>
        <w:r w:rsidR="000C0D21">
          <w:rPr>
            <w:noProof/>
          </w:rPr>
          <w:fldChar w:fldCharType="begin"/>
        </w:r>
        <w:r w:rsidR="000C0D21">
          <w:rPr>
            <w:noProof/>
          </w:rPr>
          <w:instrText xml:space="preserve"> PAGEREF _Toc63674006 \h </w:instrText>
        </w:r>
        <w:r w:rsidR="000C0D21">
          <w:rPr>
            <w:noProof/>
          </w:rPr>
        </w:r>
        <w:r w:rsidR="000C0D21">
          <w:rPr>
            <w:noProof/>
          </w:rPr>
          <w:fldChar w:fldCharType="separate"/>
        </w:r>
        <w:r w:rsidR="000C0D21">
          <w:rPr>
            <w:noProof/>
          </w:rPr>
          <w:t>2</w:t>
        </w:r>
        <w:r w:rsidR="000C0D21">
          <w:rPr>
            <w:noProof/>
          </w:rPr>
          <w:fldChar w:fldCharType="end"/>
        </w:r>
      </w:hyperlink>
    </w:p>
    <w:p w14:paraId="00C35475" w14:textId="1A7074DB" w:rsidR="000C0D21" w:rsidRDefault="00C85758">
      <w:pPr>
        <w:pStyle w:val="Inhopg1"/>
        <w:tabs>
          <w:tab w:val="left" w:pos="440"/>
          <w:tab w:val="right" w:leader="dot" w:pos="9628"/>
        </w:tabs>
        <w:rPr>
          <w:rFonts w:asciiTheme="minorHAnsi" w:eastAsiaTheme="minorEastAsia" w:hAnsiTheme="minorHAnsi" w:cstheme="minorBidi"/>
          <w:noProof/>
          <w:color w:val="auto"/>
          <w:lang w:eastAsia="nl-BE"/>
        </w:rPr>
      </w:pPr>
      <w:hyperlink w:anchor="_Toc63674007" w:history="1">
        <w:r w:rsidR="000C0D21" w:rsidRPr="002E13A6">
          <w:rPr>
            <w:rStyle w:val="Hyperlink"/>
            <w:noProof/>
          </w:rPr>
          <w:t>5</w:t>
        </w:r>
        <w:r w:rsidR="000C0D21">
          <w:rPr>
            <w:rFonts w:asciiTheme="minorHAnsi" w:eastAsiaTheme="minorEastAsia" w:hAnsiTheme="minorHAnsi" w:cstheme="minorBidi"/>
            <w:noProof/>
            <w:color w:val="auto"/>
            <w:lang w:eastAsia="nl-BE"/>
          </w:rPr>
          <w:tab/>
        </w:r>
        <w:r w:rsidR="000C0D21" w:rsidRPr="002E13A6">
          <w:rPr>
            <w:rStyle w:val="Hyperlink"/>
            <w:noProof/>
          </w:rPr>
          <w:t>Reference list</w:t>
        </w:r>
        <w:r w:rsidR="000C0D21">
          <w:rPr>
            <w:noProof/>
          </w:rPr>
          <w:tab/>
        </w:r>
        <w:r w:rsidR="000C0D21">
          <w:rPr>
            <w:noProof/>
          </w:rPr>
          <w:fldChar w:fldCharType="begin"/>
        </w:r>
        <w:r w:rsidR="000C0D21">
          <w:rPr>
            <w:noProof/>
          </w:rPr>
          <w:instrText xml:space="preserve"> PAGEREF _Toc63674007 \h </w:instrText>
        </w:r>
        <w:r w:rsidR="000C0D21">
          <w:rPr>
            <w:noProof/>
          </w:rPr>
        </w:r>
        <w:r w:rsidR="000C0D21">
          <w:rPr>
            <w:noProof/>
          </w:rPr>
          <w:fldChar w:fldCharType="separate"/>
        </w:r>
        <w:r w:rsidR="000C0D21">
          <w:rPr>
            <w:noProof/>
          </w:rPr>
          <w:t>2</w:t>
        </w:r>
        <w:r w:rsidR="000C0D21">
          <w:rPr>
            <w:noProof/>
          </w:rPr>
          <w:fldChar w:fldCharType="end"/>
        </w:r>
      </w:hyperlink>
    </w:p>
    <w:p w14:paraId="65BD9831" w14:textId="608BB723" w:rsidR="00A24E52" w:rsidRDefault="00A24E52" w:rsidP="00A24E52">
      <w:pPr>
        <w:tabs>
          <w:tab w:val="left" w:pos="284"/>
          <w:tab w:val="left" w:pos="567"/>
        </w:tabs>
      </w:pPr>
      <w:r>
        <w:fldChar w:fldCharType="end"/>
      </w:r>
    </w:p>
    <w:p w14:paraId="358476AE" w14:textId="77777777" w:rsidR="00A24E52" w:rsidRDefault="00A24E52" w:rsidP="00A24E52">
      <w:pPr>
        <w:pStyle w:val="Kop1"/>
      </w:pPr>
      <w:bookmarkStart w:id="0" w:name="_Toc31378067"/>
      <w:bookmarkStart w:id="1" w:name="_Toc33538868"/>
      <w:bookmarkStart w:id="2" w:name="_Toc33540972"/>
      <w:bookmarkStart w:id="3" w:name="_Toc33541804"/>
      <w:bookmarkStart w:id="4" w:name="_Toc55125078"/>
      <w:bookmarkStart w:id="5" w:name="_Toc55308001"/>
      <w:bookmarkStart w:id="6" w:name="_Toc63673997"/>
      <w:r>
        <w:t>Introduction</w:t>
      </w:r>
      <w:bookmarkEnd w:id="0"/>
      <w:bookmarkEnd w:id="1"/>
      <w:bookmarkEnd w:id="2"/>
      <w:bookmarkEnd w:id="3"/>
      <w:bookmarkEnd w:id="4"/>
      <w:bookmarkEnd w:id="5"/>
      <w:bookmarkEnd w:id="6"/>
    </w:p>
    <w:p w14:paraId="25F95ECB" w14:textId="77777777" w:rsidR="0098385E" w:rsidRDefault="0098385E" w:rsidP="00A24E52">
      <w:pPr>
        <w:rPr>
          <w:lang w:val="en-GB"/>
        </w:rPr>
      </w:pPr>
      <w:r w:rsidRPr="0098385E">
        <w:rPr>
          <w:lang w:val="en-GB"/>
        </w:rPr>
        <w:t>[</w:t>
      </w:r>
      <w:r>
        <w:rPr>
          <w:lang w:val="en-GB"/>
        </w:rPr>
        <w:t>Describe your project</w:t>
      </w:r>
      <w:r w:rsidRPr="0098385E">
        <w:rPr>
          <w:lang w:val="en-GB"/>
        </w:rPr>
        <w:t xml:space="preserve">: </w:t>
      </w:r>
    </w:p>
    <w:p w14:paraId="71338337" w14:textId="2FC94127" w:rsidR="0098385E" w:rsidRPr="0098385E" w:rsidRDefault="00564B65" w:rsidP="0098385E">
      <w:pPr>
        <w:pStyle w:val="Lijstalinea"/>
        <w:numPr>
          <w:ilvl w:val="0"/>
          <w:numId w:val="8"/>
        </w:numPr>
        <w:rPr>
          <w:lang w:val="en-GB"/>
        </w:rPr>
      </w:pPr>
      <w:r>
        <w:rPr>
          <w:lang w:val="en-GB"/>
        </w:rPr>
        <w:t>W</w:t>
      </w:r>
      <w:r w:rsidR="0098385E" w:rsidRPr="0098385E">
        <w:rPr>
          <w:lang w:val="en-GB"/>
        </w:rPr>
        <w:t xml:space="preserve">hat did you build? </w:t>
      </w:r>
    </w:p>
    <w:p w14:paraId="3EFA3FE4" w14:textId="77777777" w:rsidR="0098385E" w:rsidRPr="0098385E" w:rsidRDefault="0098385E" w:rsidP="0098385E">
      <w:pPr>
        <w:pStyle w:val="Lijstalinea"/>
        <w:numPr>
          <w:ilvl w:val="0"/>
          <w:numId w:val="8"/>
        </w:numPr>
        <w:rPr>
          <w:lang w:val="en-GB"/>
        </w:rPr>
      </w:pPr>
      <w:r w:rsidRPr="0098385E">
        <w:rPr>
          <w:lang w:val="en-GB"/>
        </w:rPr>
        <w:t xml:space="preserve">What are the main characteristics of the device? </w:t>
      </w:r>
    </w:p>
    <w:p w14:paraId="4E88F6E1" w14:textId="2171E366" w:rsidR="0098385E" w:rsidRPr="0098385E" w:rsidRDefault="0098385E" w:rsidP="0098385E">
      <w:pPr>
        <w:pStyle w:val="Lijstalinea"/>
        <w:numPr>
          <w:ilvl w:val="0"/>
          <w:numId w:val="8"/>
        </w:numPr>
        <w:rPr>
          <w:lang w:val="en-GB"/>
        </w:rPr>
      </w:pPr>
      <w:r w:rsidRPr="0098385E">
        <w:rPr>
          <w:lang w:val="en-GB"/>
        </w:rPr>
        <w:t>What does it do?</w:t>
      </w:r>
    </w:p>
    <w:p w14:paraId="292D842B" w14:textId="320C1EF9" w:rsidR="0098385E" w:rsidRPr="0098385E" w:rsidRDefault="0098385E" w:rsidP="0098385E">
      <w:pPr>
        <w:pStyle w:val="Lijstalinea"/>
        <w:numPr>
          <w:ilvl w:val="0"/>
          <w:numId w:val="8"/>
        </w:numPr>
        <w:rPr>
          <w:lang w:val="en-GB"/>
        </w:rPr>
      </w:pPr>
      <w:r w:rsidRPr="0098385E">
        <w:rPr>
          <w:lang w:val="en-GB"/>
        </w:rPr>
        <w:t>What is the reason you chose to build this device?</w:t>
      </w:r>
    </w:p>
    <w:p w14:paraId="160CFD6B" w14:textId="6B589E98" w:rsidR="0098385E" w:rsidRDefault="0098385E" w:rsidP="0098385E">
      <w:pPr>
        <w:pStyle w:val="Lijstalinea"/>
        <w:numPr>
          <w:ilvl w:val="0"/>
          <w:numId w:val="8"/>
        </w:numPr>
        <w:rPr>
          <w:lang w:val="en-GB"/>
        </w:rPr>
      </w:pPr>
      <w:r w:rsidRPr="0098385E">
        <w:rPr>
          <w:lang w:val="en-GB"/>
        </w:rPr>
        <w:t xml:space="preserve">What is your starting point? Are there any (scientifically-) related articles you used? </w:t>
      </w:r>
    </w:p>
    <w:p w14:paraId="41C91512" w14:textId="2180A2C5" w:rsidR="0098385E" w:rsidRPr="0098385E" w:rsidRDefault="0098385E" w:rsidP="0098385E">
      <w:pPr>
        <w:pStyle w:val="Lijstalinea"/>
        <w:numPr>
          <w:ilvl w:val="0"/>
          <w:numId w:val="8"/>
        </w:numPr>
        <w:rPr>
          <w:lang w:val="en-GB"/>
        </w:rPr>
      </w:pPr>
      <w:r>
        <w:rPr>
          <w:lang w:val="en-GB"/>
        </w:rPr>
        <w:t xml:space="preserve">Give an overview of the different topics you discuss in the Application </w:t>
      </w:r>
      <w:r w:rsidR="00564B65">
        <w:rPr>
          <w:lang w:val="en-GB"/>
        </w:rPr>
        <w:t>N</w:t>
      </w:r>
      <w:r>
        <w:rPr>
          <w:lang w:val="en-GB"/>
        </w:rPr>
        <w:t>ote.</w:t>
      </w:r>
    </w:p>
    <w:p w14:paraId="32B649A0" w14:textId="77777777" w:rsidR="006265B1" w:rsidRDefault="0098385E" w:rsidP="00A24E52">
      <w:pPr>
        <w:rPr>
          <w:lang w:val="en-GB"/>
        </w:rPr>
      </w:pPr>
      <w:r w:rsidRPr="0098385E">
        <w:rPr>
          <w:lang w:val="en-GB"/>
        </w:rPr>
        <w:t xml:space="preserve">Mind your writing style: do </w:t>
      </w:r>
      <w:r>
        <w:rPr>
          <w:lang w:val="en-GB"/>
        </w:rPr>
        <w:t xml:space="preserve">not write: “I had to do this for the course ‘Project Design.’ </w:t>
      </w:r>
      <w:r w:rsidRPr="0098385E">
        <w:rPr>
          <w:lang w:val="en-GB"/>
        </w:rPr>
        <w:t xml:space="preserve">Instead use objective and informative sentences using the </w:t>
      </w:r>
      <w:r>
        <w:rPr>
          <w:lang w:val="en-GB"/>
        </w:rPr>
        <w:t>correct tense (S</w:t>
      </w:r>
      <w:r w:rsidRPr="0098385E">
        <w:rPr>
          <w:lang w:val="en-GB"/>
        </w:rPr>
        <w:t xml:space="preserve">imple </w:t>
      </w:r>
      <w:r>
        <w:rPr>
          <w:lang w:val="en-GB"/>
        </w:rPr>
        <w:t xml:space="preserve">Present). Never use subjective expressions nor personal pronouns (I, we, you). Do not address the reader. </w:t>
      </w:r>
      <w:r w:rsidRPr="0098385E">
        <w:rPr>
          <w:lang w:val="en-GB"/>
        </w:rPr>
        <w:t>Focus on the resea</w:t>
      </w:r>
      <w:r w:rsidR="00564B65">
        <w:rPr>
          <w:lang w:val="en-GB"/>
        </w:rPr>
        <w:t>r</w:t>
      </w:r>
      <w:r w:rsidRPr="0098385E">
        <w:rPr>
          <w:lang w:val="en-GB"/>
        </w:rPr>
        <w:t>ch: describe the situation and the p</w:t>
      </w:r>
      <w:r>
        <w:rPr>
          <w:lang w:val="en-GB"/>
        </w:rPr>
        <w:t>rocess.</w:t>
      </w:r>
    </w:p>
    <w:p w14:paraId="67945FD8" w14:textId="393C7429" w:rsidR="00786552" w:rsidRDefault="006265B1" w:rsidP="00A24E52">
      <w:pPr>
        <w:rPr>
          <w:lang w:val="en-GB"/>
        </w:rPr>
      </w:pPr>
      <w:r>
        <w:rPr>
          <w:b/>
          <w:bCs/>
          <w:lang w:val="en-GB"/>
        </w:rPr>
        <w:t>+/-</w:t>
      </w:r>
      <w:r w:rsidRPr="006265B1">
        <w:rPr>
          <w:b/>
          <w:bCs/>
          <w:lang w:val="en-GB"/>
        </w:rPr>
        <w:t xml:space="preserve"> 100 words</w:t>
      </w:r>
      <w:r w:rsidR="009603E0">
        <w:rPr>
          <w:lang w:val="en-GB"/>
        </w:rPr>
        <w:t>]</w:t>
      </w:r>
    </w:p>
    <w:p w14:paraId="5F410C07" w14:textId="77777777" w:rsidR="00786552" w:rsidRDefault="00786552">
      <w:pPr>
        <w:suppressAutoHyphens w:val="0"/>
        <w:spacing w:after="160" w:line="242" w:lineRule="auto"/>
        <w:jc w:val="left"/>
        <w:rPr>
          <w:lang w:val="en-GB"/>
        </w:rPr>
      </w:pPr>
      <w:r>
        <w:rPr>
          <w:lang w:val="en-GB"/>
        </w:rPr>
        <w:br w:type="page"/>
      </w:r>
    </w:p>
    <w:p w14:paraId="0E10E561" w14:textId="77777777" w:rsidR="0098385E" w:rsidRPr="0098385E" w:rsidRDefault="0098385E" w:rsidP="00A24E52">
      <w:pPr>
        <w:rPr>
          <w:lang w:val="en-GB"/>
        </w:rPr>
      </w:pPr>
    </w:p>
    <w:p w14:paraId="4A8F5E59" w14:textId="77777777" w:rsidR="00DB088B" w:rsidRDefault="00786552">
      <w:pPr>
        <w:suppressAutoHyphens w:val="0"/>
        <w:spacing w:after="160" w:line="242" w:lineRule="auto"/>
        <w:jc w:val="left"/>
        <w:rPr>
          <w:lang w:val="en-GB"/>
        </w:rPr>
      </w:pPr>
      <w:bookmarkStart w:id="7" w:name="_Toc31378068"/>
      <w:bookmarkStart w:id="8" w:name="_Toc33538869"/>
      <w:bookmarkStart w:id="9" w:name="_Toc33540973"/>
      <w:bookmarkStart w:id="10" w:name="_Toc33541805"/>
      <w:bookmarkStart w:id="11" w:name="_Toc55125079"/>
      <w:bookmarkStart w:id="12" w:name="_Toc55308002"/>
      <w:r w:rsidRPr="00786552">
        <w:rPr>
          <w:lang w:val="en-GB"/>
        </w:rPr>
        <w:t xml:space="preserve">The project is a soldering station with temperature regulation. This project allows progression in electronics. The soldering station has a few characteristics. Its temperature regulation ranges from 50°C to 450°C and it is also accurate. It uses a soldering tip which can be exchanged. The processor also continuously logs its data. The project idea and sources come from the magazine Elektor. </w:t>
      </w:r>
    </w:p>
    <w:p w14:paraId="62087C21" w14:textId="025D2635" w:rsidR="00DB088B" w:rsidRDefault="00786552">
      <w:pPr>
        <w:suppressAutoHyphens w:val="0"/>
        <w:spacing w:after="160" w:line="242" w:lineRule="auto"/>
        <w:jc w:val="left"/>
        <w:rPr>
          <w:lang w:val="en-GB"/>
        </w:rPr>
      </w:pPr>
      <w:r w:rsidRPr="00786552">
        <w:rPr>
          <w:lang w:val="en-GB"/>
        </w:rPr>
        <w:t>The schematic of the project’s PCB is also found in this magazine. This application note states the materials and methods used to build the station, a description of the end results and a discussion.</w:t>
      </w:r>
    </w:p>
    <w:p w14:paraId="7A8EE2EA" w14:textId="77777777" w:rsidR="00DB088B" w:rsidRPr="00AB7F03" w:rsidRDefault="00DB088B" w:rsidP="00DB088B">
      <w:pPr>
        <w:suppressAutoHyphens w:val="0"/>
        <w:spacing w:after="160" w:line="242" w:lineRule="auto"/>
        <w:rPr>
          <w:color w:val="auto"/>
          <w:lang w:val="en-GB"/>
        </w:rPr>
      </w:pPr>
      <w:r w:rsidRPr="00AB7F03">
        <w:rPr>
          <w:color w:val="auto"/>
          <w:lang w:val="en-GB"/>
        </w:rPr>
        <w:t xml:space="preserve">The application note is structured as follows. </w:t>
      </w:r>
      <w:r>
        <w:rPr>
          <w:color w:val="auto"/>
          <w:lang w:val="en-GB"/>
        </w:rPr>
        <w:t>A</w:t>
      </w:r>
      <w:r w:rsidRPr="00AB7F03">
        <w:rPr>
          <w:color w:val="auto"/>
          <w:lang w:val="en-GB"/>
        </w:rPr>
        <w:t>ll the materials and methods that are used can be found/retrieved. This chapter also explains the purpose of each component.</w:t>
      </w:r>
    </w:p>
    <w:p w14:paraId="2E20A636" w14:textId="181112BC" w:rsidR="009603E0" w:rsidRPr="00564B65" w:rsidRDefault="009603E0">
      <w:pPr>
        <w:suppressAutoHyphens w:val="0"/>
        <w:spacing w:after="160" w:line="242" w:lineRule="auto"/>
        <w:jc w:val="left"/>
        <w:rPr>
          <w:rFonts w:ascii="Calibri Light" w:eastAsia="Times New Roman" w:hAnsi="Calibri Light"/>
          <w:bCs/>
          <w:color w:val="58A618"/>
          <w:spacing w:val="15"/>
          <w:sz w:val="36"/>
          <w:szCs w:val="32"/>
          <w:lang w:val="en-GB"/>
        </w:rPr>
      </w:pPr>
      <w:r w:rsidRPr="00564B65">
        <w:rPr>
          <w:lang w:val="en-GB"/>
        </w:rPr>
        <w:br w:type="page"/>
      </w:r>
    </w:p>
    <w:p w14:paraId="1A7FCA2C" w14:textId="039CB6E2" w:rsidR="00A24E52" w:rsidRDefault="00A24E52" w:rsidP="00A24E52">
      <w:pPr>
        <w:pStyle w:val="Kop1"/>
      </w:pPr>
      <w:bookmarkStart w:id="13" w:name="_Toc63673998"/>
      <w:r>
        <w:lastRenderedPageBreak/>
        <w:t>Material and methods</w:t>
      </w:r>
      <w:bookmarkEnd w:id="7"/>
      <w:bookmarkEnd w:id="8"/>
      <w:bookmarkEnd w:id="9"/>
      <w:bookmarkEnd w:id="10"/>
      <w:bookmarkEnd w:id="11"/>
      <w:bookmarkEnd w:id="12"/>
      <w:bookmarkEnd w:id="13"/>
    </w:p>
    <w:p w14:paraId="6CBE1E5F" w14:textId="75997F08" w:rsidR="009603E0" w:rsidRDefault="009603E0" w:rsidP="00A24E52">
      <w:pPr>
        <w:rPr>
          <w:lang w:val="en-GB"/>
        </w:rPr>
      </w:pPr>
      <w:r w:rsidRPr="009603E0">
        <w:rPr>
          <w:lang w:val="en-GB"/>
        </w:rPr>
        <w:t>[</w:t>
      </w:r>
      <w:r>
        <w:rPr>
          <w:lang w:val="en-GB"/>
        </w:rPr>
        <w:t>Give an overview of the materials and the method</w:t>
      </w:r>
      <w:r w:rsidR="006F6D96">
        <w:rPr>
          <w:lang w:val="en-GB"/>
        </w:rPr>
        <w:t>s</w:t>
      </w:r>
      <w:r>
        <w:rPr>
          <w:lang w:val="en-GB"/>
        </w:rPr>
        <w:t xml:space="preserve"> you used: </w:t>
      </w:r>
    </w:p>
    <w:p w14:paraId="18BDFB06" w14:textId="40F36661" w:rsidR="009603E0" w:rsidRDefault="009603E0" w:rsidP="00A24E52">
      <w:pPr>
        <w:rPr>
          <w:lang w:val="en-GB"/>
        </w:rPr>
      </w:pPr>
      <w:r>
        <w:rPr>
          <w:lang w:val="en-GB"/>
        </w:rPr>
        <w:t>Materials: the components for the device</w:t>
      </w:r>
    </w:p>
    <w:p w14:paraId="337BC942" w14:textId="05B2ED02" w:rsidR="00A24E52" w:rsidRDefault="009603E0" w:rsidP="00A24E52">
      <w:pPr>
        <w:pStyle w:val="Lijstalinea"/>
        <w:numPr>
          <w:ilvl w:val="0"/>
          <w:numId w:val="9"/>
        </w:numPr>
        <w:rPr>
          <w:lang w:val="en-GB"/>
        </w:rPr>
      </w:pPr>
      <w:r w:rsidRPr="009603E0">
        <w:rPr>
          <w:lang w:val="en-GB"/>
        </w:rPr>
        <w:t xml:space="preserve">Which materials (i.e. hardware and software) did you use and did you compare? </w:t>
      </w:r>
    </w:p>
    <w:p w14:paraId="3C3B1083" w14:textId="54AB5D72" w:rsidR="009603E0" w:rsidRDefault="009603E0" w:rsidP="00A24E52">
      <w:pPr>
        <w:pStyle w:val="Lijstalinea"/>
        <w:numPr>
          <w:ilvl w:val="0"/>
          <w:numId w:val="9"/>
        </w:numPr>
        <w:rPr>
          <w:lang w:val="en-GB"/>
        </w:rPr>
      </w:pPr>
      <w:r>
        <w:rPr>
          <w:lang w:val="en-GB"/>
        </w:rPr>
        <w:t xml:space="preserve">Which materials were not useful and why not? Use proper, objective evaluation criteria. </w:t>
      </w:r>
    </w:p>
    <w:p w14:paraId="4D2CBFD2" w14:textId="3A96885F" w:rsidR="009603E0" w:rsidRPr="009603E0" w:rsidRDefault="009603E0" w:rsidP="00A24E52">
      <w:pPr>
        <w:pStyle w:val="Lijstalinea"/>
        <w:numPr>
          <w:ilvl w:val="0"/>
          <w:numId w:val="9"/>
        </w:numPr>
        <w:rPr>
          <w:lang w:val="en-GB"/>
        </w:rPr>
      </w:pPr>
      <w:r>
        <w:rPr>
          <w:lang w:val="en-GB"/>
        </w:rPr>
        <w:t xml:space="preserve">Add the Bill of Materials </w:t>
      </w:r>
      <w:r w:rsidRPr="009603E0">
        <w:rPr>
          <w:lang w:val="en-GB"/>
        </w:rPr>
        <w:t>including an indication of the price, supplier name and delivery date</w:t>
      </w:r>
      <w:r>
        <w:rPr>
          <w:lang w:val="en-GB"/>
        </w:rPr>
        <w:t xml:space="preserve"> (table in </w:t>
      </w:r>
      <w:r w:rsidRPr="009603E0">
        <w:rPr>
          <w:u w:val="single"/>
          <w:lang w:val="en-GB"/>
        </w:rPr>
        <w:t>English</w:t>
      </w:r>
      <w:r>
        <w:rPr>
          <w:lang w:val="en-GB"/>
        </w:rPr>
        <w:t>!)</w:t>
      </w:r>
    </w:p>
    <w:p w14:paraId="3EFE6C7E" w14:textId="68D412DA" w:rsidR="009603E0" w:rsidRDefault="009603E0" w:rsidP="00A24E52">
      <w:pPr>
        <w:rPr>
          <w:lang w:val="en-GB"/>
        </w:rPr>
      </w:pPr>
      <w:r w:rsidRPr="009603E0">
        <w:rPr>
          <w:lang w:val="en-GB"/>
        </w:rPr>
        <w:t>Methods: specific tools and procedures you use to collect and analyze data (for example, experiments,</w:t>
      </w:r>
      <w:r>
        <w:rPr>
          <w:lang w:val="en-GB"/>
        </w:rPr>
        <w:t xml:space="preserve"> datasheets…)</w:t>
      </w:r>
    </w:p>
    <w:p w14:paraId="019992D1" w14:textId="77777777" w:rsidR="006265B1" w:rsidRDefault="00E55595" w:rsidP="00E55595">
      <w:pPr>
        <w:pStyle w:val="Lijstalinea"/>
        <w:numPr>
          <w:ilvl w:val="0"/>
          <w:numId w:val="10"/>
        </w:numPr>
        <w:rPr>
          <w:lang w:val="en-GB"/>
        </w:rPr>
      </w:pPr>
      <w:r>
        <w:rPr>
          <w:lang w:val="en-GB"/>
        </w:rPr>
        <w:t xml:space="preserve">Include a schematic representation </w:t>
      </w:r>
      <w:r w:rsidRPr="00E55595">
        <w:rPr>
          <w:lang w:val="en-GB"/>
        </w:rPr>
        <w:t xml:space="preserve">(i.e. </w:t>
      </w:r>
      <w:r w:rsidRPr="00E55595">
        <w:rPr>
          <w:rStyle w:val="Engelseterm"/>
          <w:i w:val="0"/>
          <w:iCs/>
          <w:lang w:val="en-GB"/>
        </w:rPr>
        <w:t>flow</w:t>
      </w:r>
      <w:r w:rsidRPr="00E55595">
        <w:rPr>
          <w:lang w:val="en-GB"/>
        </w:rPr>
        <w:t xml:space="preserve">diagram) and explain </w:t>
      </w:r>
      <w:r>
        <w:rPr>
          <w:lang w:val="en-GB"/>
        </w:rPr>
        <w:t>this representation by p</w:t>
      </w:r>
      <w:r w:rsidRPr="00E55595">
        <w:rPr>
          <w:lang w:val="en-GB"/>
        </w:rPr>
        <w:t>rovid</w:t>
      </w:r>
      <w:r>
        <w:rPr>
          <w:lang w:val="en-GB"/>
        </w:rPr>
        <w:t>ing</w:t>
      </w:r>
      <w:r w:rsidRPr="00E55595">
        <w:rPr>
          <w:lang w:val="en-GB"/>
        </w:rPr>
        <w:t xml:space="preserve"> a step by step overview of the design process</w:t>
      </w:r>
      <w:r w:rsidR="00BA30F7">
        <w:rPr>
          <w:lang w:val="en-GB"/>
        </w:rPr>
        <w:t>, production process and testing process</w:t>
      </w:r>
      <w:r w:rsidRPr="00E55595">
        <w:rPr>
          <w:lang w:val="en-GB"/>
        </w:rPr>
        <w:t xml:space="preserve"> (including a description of the mechanical design).</w:t>
      </w:r>
    </w:p>
    <w:p w14:paraId="1A1551F6" w14:textId="27BD36F9" w:rsidR="00A24E52" w:rsidRDefault="006265B1" w:rsidP="006265B1">
      <w:pPr>
        <w:rPr>
          <w:lang w:val="en-GB"/>
        </w:rPr>
      </w:pPr>
      <w:r>
        <w:rPr>
          <w:b/>
          <w:bCs/>
          <w:lang w:val="en-GB"/>
        </w:rPr>
        <w:t>+/-</w:t>
      </w:r>
      <w:r w:rsidRPr="006265B1">
        <w:rPr>
          <w:b/>
          <w:bCs/>
          <w:lang w:val="en-GB"/>
        </w:rPr>
        <w:t xml:space="preserve"> </w:t>
      </w:r>
      <w:r>
        <w:rPr>
          <w:b/>
          <w:bCs/>
          <w:lang w:val="en-GB"/>
        </w:rPr>
        <w:t>5</w:t>
      </w:r>
      <w:r w:rsidRPr="006265B1">
        <w:rPr>
          <w:b/>
          <w:bCs/>
          <w:lang w:val="en-GB"/>
        </w:rPr>
        <w:t>00 words</w:t>
      </w:r>
      <w:r w:rsidR="00BA30F7" w:rsidRPr="006265B1">
        <w:rPr>
          <w:lang w:val="en-GB"/>
        </w:rPr>
        <w:t>]</w:t>
      </w:r>
    </w:p>
    <w:p w14:paraId="7ED3BCC6" w14:textId="77777777" w:rsidR="008A3540" w:rsidRPr="008A3540" w:rsidRDefault="008A3540" w:rsidP="008A3540">
      <w:pPr>
        <w:rPr>
          <w:lang w:val="en-GB"/>
        </w:rPr>
      </w:pPr>
      <w:r w:rsidRPr="008A3540">
        <w:rPr>
          <w:lang w:val="en-GB"/>
        </w:rPr>
        <w:t xml:space="preserve">The project started on the computer. The PCB needed to be drawn and sent to a company, so they could create it. Altium Designer 21.1.1 is commonly used to draw the schematic and create the PCB. That’s why this software had to be used to draw the PCB. </w:t>
      </w:r>
    </w:p>
    <w:p w14:paraId="20F2C6B0" w14:textId="32DA6795" w:rsidR="008A3540" w:rsidRPr="006265B1" w:rsidRDefault="008A3540" w:rsidP="008A3540">
      <w:pPr>
        <w:rPr>
          <w:lang w:val="en-GB"/>
        </w:rPr>
      </w:pPr>
      <w:r w:rsidRPr="008A3540">
        <w:rPr>
          <w:lang w:val="en-GB"/>
        </w:rPr>
        <w:t>The casing of the PCB was drawn in FUSION 3</w:t>
      </w:r>
      <w:r>
        <w:rPr>
          <w:lang w:val="en-GB"/>
        </w:rPr>
        <w:t>60</w:t>
      </w:r>
      <w:r w:rsidRPr="008A3540">
        <w:rPr>
          <w:lang w:val="en-GB"/>
        </w:rPr>
        <w:t>. This software was recommended for people who had close to no experience in 3D drawing. The case was partially printed on a 3D-printer and partially assembled form wood from using a laser cutter. The 3D printer and the laser cutter were both located at the PXL makerspace in Diepenbeek. Most of the components are supplied by Reichelt. This is a supplier that was recommended and used by many students from past years. One of the components that came from there was the RT soldering iron. There are a few input and output ports on the PCB. Two of them are connected with a terminal block. The other one has a micro-USB connection. The name of the manufacturer that the PCB was sent to is JLCPCB. This was recommended by the teacher. An alluminium shield was also ordered since the PCB had a lot of service mounted devices, like smd. This was used to apply soldering paste to the smd pads. The components were never compared to any others because they came straight from the magazine. The transistors were used as switches because the processor couldn’t handle high voltages. The used software and PCB manufacturer were recommended by the teachers. The suppliers weren’t easy to choose. Some could only be shipped in high quantities, while only one component was needed. Other suppliers had high shipping costs for a component that is less than 4 euros.</w:t>
      </w:r>
    </w:p>
    <w:p w14:paraId="467F599F" w14:textId="77777777" w:rsidR="008A3540" w:rsidRDefault="008A3540" w:rsidP="008A3540">
      <w:bookmarkStart w:id="14" w:name="_Toc31378069"/>
      <w:bookmarkStart w:id="15" w:name="_Toc33538870"/>
      <w:bookmarkStart w:id="16" w:name="_Toc33540974"/>
      <w:bookmarkStart w:id="17" w:name="_Toc33541806"/>
      <w:bookmarkStart w:id="18" w:name="_Toc55125080"/>
      <w:bookmarkStart w:id="19" w:name="_Toc55308003"/>
      <w:bookmarkStart w:id="20" w:name="_Toc63673999"/>
    </w:p>
    <w:p w14:paraId="03A76589" w14:textId="77777777" w:rsidR="008A3540" w:rsidRDefault="008A3540">
      <w:pPr>
        <w:suppressAutoHyphens w:val="0"/>
        <w:spacing w:after="160" w:line="242" w:lineRule="auto"/>
        <w:jc w:val="left"/>
        <w:rPr>
          <w:b/>
          <w:bCs/>
          <w:sz w:val="24"/>
          <w:szCs w:val="24"/>
        </w:rPr>
      </w:pPr>
      <w:r>
        <w:rPr>
          <w:b/>
          <w:bCs/>
          <w:sz w:val="24"/>
          <w:szCs w:val="24"/>
        </w:rPr>
        <w:br w:type="page"/>
      </w:r>
    </w:p>
    <w:p w14:paraId="2D8489D4" w14:textId="57257653" w:rsidR="008A3540" w:rsidRPr="00E05B19" w:rsidRDefault="00E05B19" w:rsidP="00E05B19">
      <w:pPr>
        <w:pStyle w:val="Kop2"/>
        <w:ind w:left="454" w:hanging="454"/>
        <w:rPr>
          <w:lang w:val="en-GB"/>
        </w:rPr>
      </w:pPr>
      <w:r>
        <w:rPr>
          <w:lang w:val="en-GB"/>
        </w:rPr>
        <w:lastRenderedPageBreak/>
        <w:t>2.1</w:t>
      </w:r>
      <w:r>
        <w:rPr>
          <w:lang w:val="en-GB"/>
        </w:rPr>
        <w:tab/>
      </w:r>
      <w:r w:rsidR="008A3540" w:rsidRPr="00E05B19">
        <w:rPr>
          <w:lang w:val="en-GB"/>
        </w:rPr>
        <w:t>Bill of Materials:</w:t>
      </w:r>
    </w:p>
    <w:p w14:paraId="2CE555FE" w14:textId="77777777" w:rsidR="008A3540" w:rsidRPr="008A3540" w:rsidRDefault="008A3540" w:rsidP="008A3540">
      <w:pPr>
        <w:rPr>
          <w:b/>
          <w:bCs/>
          <w:sz w:val="24"/>
          <w:szCs w:val="24"/>
        </w:rPr>
      </w:pPr>
    </w:p>
    <w:p w14:paraId="5807074C" w14:textId="0CE57A29" w:rsidR="00E05B19" w:rsidRDefault="00E05B19">
      <w:pPr>
        <w:suppressAutoHyphens w:val="0"/>
        <w:spacing w:after="160" w:line="242" w:lineRule="auto"/>
        <w:jc w:val="left"/>
      </w:pPr>
      <w:r w:rsidRPr="00E05B19">
        <w:drawing>
          <wp:inline distT="0" distB="0" distL="0" distR="0" wp14:anchorId="2E8C03AE" wp14:editId="4C75FF1B">
            <wp:extent cx="5928874" cy="4381880"/>
            <wp:effectExtent l="0" t="0" r="0" b="0"/>
            <wp:docPr id="2" name="Afbeelding 2" descr="Afbeelding met tafel&#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fbeelding 2" descr="Afbeelding met tafel&#10;&#10;Automatisch gegenereerde beschrijving"/>
                    <pic:cNvPicPr/>
                  </pic:nvPicPr>
                  <pic:blipFill>
                    <a:blip r:embed="rId8"/>
                    <a:stretch>
                      <a:fillRect/>
                    </a:stretch>
                  </pic:blipFill>
                  <pic:spPr>
                    <a:xfrm>
                      <a:off x="0" y="0"/>
                      <a:ext cx="5928874" cy="4381880"/>
                    </a:xfrm>
                    <a:prstGeom prst="rect">
                      <a:avLst/>
                    </a:prstGeom>
                  </pic:spPr>
                </pic:pic>
              </a:graphicData>
            </a:graphic>
          </wp:inline>
        </w:drawing>
      </w:r>
    </w:p>
    <w:p w14:paraId="0CE435C0" w14:textId="16D0FD2B" w:rsidR="00E05B19" w:rsidRDefault="00E05B19" w:rsidP="00E05B19">
      <w:pPr>
        <w:rPr>
          <w:lang w:val="en-GB"/>
        </w:rPr>
      </w:pPr>
      <w:r w:rsidRPr="00E05B19">
        <w:rPr>
          <w:lang w:val="en-GB"/>
        </w:rPr>
        <w:t>The total billing is around 75 euros. The resistors are available at school, so they are not ordered online.</w:t>
      </w:r>
    </w:p>
    <w:p w14:paraId="6A8D2519" w14:textId="77777777" w:rsidR="00E05B19" w:rsidRDefault="00E05B19">
      <w:pPr>
        <w:suppressAutoHyphens w:val="0"/>
        <w:spacing w:after="160" w:line="242" w:lineRule="auto"/>
        <w:jc w:val="left"/>
        <w:rPr>
          <w:lang w:val="en-GB"/>
        </w:rPr>
      </w:pPr>
      <w:r>
        <w:rPr>
          <w:lang w:val="en-GB"/>
        </w:rPr>
        <w:br w:type="page"/>
      </w:r>
    </w:p>
    <w:p w14:paraId="16A02166" w14:textId="77777777" w:rsidR="00E05B19" w:rsidRDefault="00E05B19" w:rsidP="00E05B19">
      <w:pPr>
        <w:rPr>
          <w:lang w:val="en-GB"/>
        </w:rPr>
      </w:pPr>
    </w:p>
    <w:p w14:paraId="4DC7ADBC" w14:textId="48B6377E" w:rsidR="00E05B19" w:rsidRPr="00E05B19" w:rsidRDefault="00E05B19" w:rsidP="00E05B19">
      <w:pPr>
        <w:pStyle w:val="Kop2"/>
        <w:ind w:left="454" w:hanging="454"/>
        <w:rPr>
          <w:lang w:val="en-GB"/>
        </w:rPr>
      </w:pPr>
      <w:r>
        <w:rPr>
          <w:lang w:val="en-GB"/>
        </w:rPr>
        <w:t>2.2</w:t>
      </w:r>
      <w:r>
        <w:rPr>
          <w:lang w:val="en-GB"/>
        </w:rPr>
        <w:tab/>
      </w:r>
      <w:r w:rsidRPr="00E05B19">
        <w:rPr>
          <w:lang w:val="en-GB"/>
        </w:rPr>
        <w:t>Method:</w:t>
      </w:r>
    </w:p>
    <w:p w14:paraId="3934AC46" w14:textId="01017D42" w:rsidR="00E05B19" w:rsidRDefault="0006409B" w:rsidP="00E05B19">
      <w:pPr>
        <w:rPr>
          <w:lang w:val="en-GB"/>
        </w:rPr>
      </w:pPr>
      <w:r>
        <w:rPr>
          <w:noProof/>
        </w:rPr>
        <w:drawing>
          <wp:anchor distT="0" distB="0" distL="114300" distR="114300" simplePos="0" relativeHeight="251658240" behindDoc="0" locked="0" layoutInCell="1" allowOverlap="1" wp14:anchorId="47E43124" wp14:editId="5B97A90D">
            <wp:simplePos x="0" y="0"/>
            <wp:positionH relativeFrom="column">
              <wp:posOffset>4785360</wp:posOffset>
            </wp:positionH>
            <wp:positionV relativeFrom="paragraph">
              <wp:posOffset>147320</wp:posOffset>
            </wp:positionV>
            <wp:extent cx="1852295" cy="3477895"/>
            <wp:effectExtent l="0" t="0" r="0" b="8255"/>
            <wp:wrapSquare wrapText="bothSides"/>
            <wp:docPr id="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fbeelding 2"/>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52295" cy="3477895"/>
                    </a:xfrm>
                    <a:prstGeom prst="rect">
                      <a:avLst/>
                    </a:prstGeom>
                    <a:noFill/>
                    <a:ln>
                      <a:noFill/>
                    </a:ln>
                  </pic:spPr>
                </pic:pic>
              </a:graphicData>
            </a:graphic>
          </wp:anchor>
        </w:drawing>
      </w:r>
    </w:p>
    <w:p w14:paraId="5E4EF9C6" w14:textId="6F789BE4" w:rsidR="00E05B19" w:rsidRPr="00E05B19" w:rsidRDefault="00E05B19" w:rsidP="00E05B19">
      <w:pPr>
        <w:rPr>
          <w:lang w:val="en-GB"/>
        </w:rPr>
      </w:pPr>
      <w:r w:rsidRPr="00E05B19">
        <w:rPr>
          <w:lang w:val="en-GB"/>
        </w:rPr>
        <w:t>The first step in the building process is to study the components. Some specifications need to be learned before starting the project. Like if they are smd. This means that they need to be solder on the board. Or they can be through hole components. This means they have pins that go through the board and are soldered on the other side. Anything that might be useful to remember when drawing the schematic should be noted. The datasheets provide information about their components. Next is to draw the schematic in Elektor on Altium. Some components will not have a footprint. Th</w:t>
      </w:r>
      <w:r w:rsidR="0006409B">
        <w:rPr>
          <w:lang w:val="en-GB"/>
        </w:rPr>
        <w:t>is</w:t>
      </w:r>
      <w:r w:rsidRPr="00E05B19">
        <w:rPr>
          <w:lang w:val="en-GB"/>
        </w:rPr>
        <w:t xml:space="preserve">  need to be downloaded from the internet. At this point, the components must look to be ordered because the delivery can take long depending on the supplier. When the schematic is finished, the PCB needs to be made. While drawing the PCB, the distance between pads and tracks must be considered. Information on the minimum and maximum distance is found on the website of the manufacturer. After that the PCB needs to be produced by the manufacturer. It is best that the components arrive around this time. Because once the PCB arrives, the components need to be soldered on it. If there are any problems regarding the PCB or components they need to be solved now. Lastly, a casing needs to be drawn for the PCB to sit in. This is done in AutoCAD. It needs a unique logo that makes it stand out.</w:t>
      </w:r>
    </w:p>
    <w:p w14:paraId="5A8C403F" w14:textId="481DF6FF" w:rsidR="00E05B19" w:rsidRPr="00E05B19" w:rsidRDefault="00E05B19">
      <w:pPr>
        <w:suppressAutoHyphens w:val="0"/>
        <w:spacing w:after="160" w:line="242" w:lineRule="auto"/>
        <w:jc w:val="left"/>
        <w:rPr>
          <w:lang w:val="en-GB"/>
        </w:rPr>
      </w:pPr>
    </w:p>
    <w:p w14:paraId="26574C6E" w14:textId="7FC47B38" w:rsidR="00A24E52" w:rsidRDefault="00A24E52" w:rsidP="00A24E52">
      <w:pPr>
        <w:pStyle w:val="Kop1"/>
      </w:pPr>
      <w:r>
        <w:t>Results</w:t>
      </w:r>
      <w:bookmarkEnd w:id="14"/>
      <w:bookmarkEnd w:id="15"/>
      <w:bookmarkEnd w:id="16"/>
      <w:bookmarkEnd w:id="17"/>
      <w:bookmarkEnd w:id="18"/>
      <w:bookmarkEnd w:id="19"/>
      <w:bookmarkEnd w:id="20"/>
    </w:p>
    <w:p w14:paraId="07354762" w14:textId="2AFC5B49" w:rsidR="00BA30F7" w:rsidRDefault="00BA30F7" w:rsidP="00A24E52">
      <w:pPr>
        <w:rPr>
          <w:lang w:val="en-GB"/>
        </w:rPr>
      </w:pPr>
      <w:r w:rsidRPr="00BA30F7">
        <w:rPr>
          <w:lang w:val="en-GB"/>
        </w:rPr>
        <w:t xml:space="preserve">[Describe the </w:t>
      </w:r>
      <w:r>
        <w:rPr>
          <w:lang w:val="en-GB"/>
        </w:rPr>
        <w:t xml:space="preserve">end </w:t>
      </w:r>
      <w:r w:rsidRPr="00BA30F7">
        <w:rPr>
          <w:lang w:val="en-GB"/>
        </w:rPr>
        <w:t xml:space="preserve">result you accomplished. </w:t>
      </w:r>
    </w:p>
    <w:p w14:paraId="2E46D05E" w14:textId="309A7EE7" w:rsidR="00BA30F7" w:rsidRDefault="00BA30F7" w:rsidP="00BA30F7">
      <w:pPr>
        <w:pStyle w:val="Lijstalinea"/>
        <w:numPr>
          <w:ilvl w:val="0"/>
          <w:numId w:val="10"/>
        </w:numPr>
        <w:rPr>
          <w:lang w:val="en-GB"/>
        </w:rPr>
      </w:pPr>
      <w:r>
        <w:rPr>
          <w:lang w:val="en-GB"/>
        </w:rPr>
        <w:t xml:space="preserve">Describe every aspect of your device. How does it function? </w:t>
      </w:r>
    </w:p>
    <w:p w14:paraId="32031E97" w14:textId="1E18D223" w:rsidR="00BA30F7" w:rsidRPr="00BA30F7" w:rsidRDefault="00BA30F7" w:rsidP="00BA30F7">
      <w:pPr>
        <w:pStyle w:val="Lijstalinea"/>
        <w:numPr>
          <w:ilvl w:val="0"/>
          <w:numId w:val="10"/>
        </w:numPr>
        <w:rPr>
          <w:lang w:val="en-GB"/>
        </w:rPr>
      </w:pPr>
      <w:r>
        <w:rPr>
          <w:lang w:val="en-GB"/>
        </w:rPr>
        <w:t xml:space="preserve">Add an image of the </w:t>
      </w:r>
      <w:r w:rsidRPr="00BA30F7">
        <w:rPr>
          <w:lang w:val="en-GB"/>
        </w:rPr>
        <w:t xml:space="preserve">electrical schematic, PCB design, </w:t>
      </w:r>
      <w:r>
        <w:rPr>
          <w:lang w:val="en-GB"/>
        </w:rPr>
        <w:t xml:space="preserve">finalized </w:t>
      </w:r>
      <w:r w:rsidRPr="00BA30F7">
        <w:rPr>
          <w:lang w:val="en-GB"/>
        </w:rPr>
        <w:t xml:space="preserve">mechanical design, </w:t>
      </w:r>
      <w:r>
        <w:rPr>
          <w:lang w:val="en-GB"/>
        </w:rPr>
        <w:t>and</w:t>
      </w:r>
      <w:r w:rsidRPr="00BA30F7">
        <w:rPr>
          <w:lang w:val="en-GB"/>
        </w:rPr>
        <w:t xml:space="preserve"> finalized product</w:t>
      </w:r>
    </w:p>
    <w:p w14:paraId="24C3353B" w14:textId="77777777" w:rsidR="006265B1" w:rsidRDefault="00BA30F7" w:rsidP="00A24E52">
      <w:pPr>
        <w:rPr>
          <w:lang w:val="en-GB"/>
        </w:rPr>
      </w:pPr>
      <w:r w:rsidRPr="00BA30F7">
        <w:rPr>
          <w:lang w:val="en-GB"/>
        </w:rPr>
        <w:t>Write a well-structured t</w:t>
      </w:r>
      <w:r>
        <w:rPr>
          <w:lang w:val="en-GB"/>
        </w:rPr>
        <w:t>ext using sub</w:t>
      </w:r>
      <w:r w:rsidR="00FD7884">
        <w:rPr>
          <w:lang w:val="en-GB"/>
        </w:rPr>
        <w:t>titles</w:t>
      </w:r>
      <w:r>
        <w:rPr>
          <w:lang w:val="en-GB"/>
        </w:rPr>
        <w:t xml:space="preserve"> and paragraphs.</w:t>
      </w:r>
    </w:p>
    <w:p w14:paraId="7DC0723E" w14:textId="47BE642E" w:rsidR="00BA30F7" w:rsidRDefault="006265B1" w:rsidP="00A24E52">
      <w:pPr>
        <w:rPr>
          <w:lang w:val="en-GB"/>
        </w:rPr>
      </w:pPr>
      <w:r>
        <w:rPr>
          <w:b/>
          <w:bCs/>
          <w:lang w:val="en-GB"/>
        </w:rPr>
        <w:t>+/-500</w:t>
      </w:r>
      <w:r w:rsidR="00BA30F7">
        <w:rPr>
          <w:lang w:val="en-GB"/>
        </w:rPr>
        <w:t xml:space="preserve">] </w:t>
      </w:r>
    </w:p>
    <w:p w14:paraId="2DAC190D" w14:textId="12C05C6D" w:rsidR="00A24E52" w:rsidRDefault="00BA30F7" w:rsidP="00A24E52">
      <w:pPr>
        <w:pStyle w:val="Kop2"/>
      </w:pPr>
      <w:bookmarkStart w:id="21" w:name="_Toc55308004"/>
      <w:bookmarkStart w:id="22" w:name="_Toc63674000"/>
      <w:r>
        <w:t>Subtitle</w:t>
      </w:r>
      <w:r w:rsidR="00A24E52">
        <w:t xml:space="preserve"> 1</w:t>
      </w:r>
      <w:bookmarkEnd w:id="21"/>
      <w:bookmarkEnd w:id="22"/>
    </w:p>
    <w:p w14:paraId="3E49C2C4" w14:textId="0A8C12CF" w:rsidR="00A24E52" w:rsidRDefault="00BA30F7" w:rsidP="00A24E52">
      <w:pPr>
        <w:pStyle w:val="Kop3"/>
        <w:rPr>
          <w:lang w:val="nl-NL"/>
        </w:rPr>
      </w:pPr>
      <w:bookmarkStart w:id="23" w:name="_Toc55308005"/>
      <w:bookmarkStart w:id="24" w:name="_Toc63674001"/>
      <w:r>
        <w:rPr>
          <w:lang w:val="nl-NL"/>
        </w:rPr>
        <w:t>Subtitle</w:t>
      </w:r>
      <w:bookmarkEnd w:id="23"/>
      <w:bookmarkEnd w:id="24"/>
    </w:p>
    <w:p w14:paraId="16017F82" w14:textId="77777777" w:rsidR="00BA30F7" w:rsidRDefault="00BA30F7" w:rsidP="00BA30F7">
      <w:pPr>
        <w:pStyle w:val="Kop3"/>
        <w:rPr>
          <w:lang w:val="nl-NL"/>
        </w:rPr>
      </w:pPr>
      <w:bookmarkStart w:id="25" w:name="_Toc63674002"/>
      <w:bookmarkStart w:id="26" w:name="_Toc55308007"/>
      <w:r>
        <w:rPr>
          <w:lang w:val="nl-NL"/>
        </w:rPr>
        <w:t>Subtitle</w:t>
      </w:r>
      <w:bookmarkEnd w:id="25"/>
    </w:p>
    <w:p w14:paraId="58C1F5DF" w14:textId="61F198AA" w:rsidR="00A24E52" w:rsidRDefault="00BA30F7" w:rsidP="00A24E52">
      <w:pPr>
        <w:pStyle w:val="Kop2"/>
      </w:pPr>
      <w:bookmarkStart w:id="27" w:name="_Toc63674003"/>
      <w:r>
        <w:t>Subtitle</w:t>
      </w:r>
      <w:r w:rsidR="00A24E52">
        <w:t xml:space="preserve"> 2</w:t>
      </w:r>
      <w:bookmarkEnd w:id="26"/>
      <w:bookmarkEnd w:id="27"/>
    </w:p>
    <w:p w14:paraId="04BABE1A" w14:textId="77777777" w:rsidR="00BA30F7" w:rsidRDefault="00BA30F7" w:rsidP="00BA30F7">
      <w:pPr>
        <w:pStyle w:val="Kop3"/>
        <w:rPr>
          <w:lang w:val="nl-NL"/>
        </w:rPr>
      </w:pPr>
      <w:bookmarkStart w:id="28" w:name="_Toc63674004"/>
      <w:bookmarkStart w:id="29" w:name="_Toc55308009"/>
      <w:r>
        <w:rPr>
          <w:lang w:val="nl-NL"/>
        </w:rPr>
        <w:t>Subtitle</w:t>
      </w:r>
      <w:bookmarkEnd w:id="28"/>
    </w:p>
    <w:p w14:paraId="0B1B9688" w14:textId="77777777" w:rsidR="00BA30F7" w:rsidRDefault="00BA30F7" w:rsidP="00BA30F7">
      <w:pPr>
        <w:pStyle w:val="Kop3"/>
        <w:rPr>
          <w:lang w:val="nl-NL"/>
        </w:rPr>
      </w:pPr>
      <w:bookmarkStart w:id="30" w:name="_Toc63674005"/>
      <w:bookmarkStart w:id="31" w:name="_Toc55308010"/>
      <w:bookmarkEnd w:id="29"/>
      <w:r>
        <w:rPr>
          <w:lang w:val="nl-NL"/>
        </w:rPr>
        <w:t>Subtitle</w:t>
      </w:r>
      <w:bookmarkEnd w:id="30"/>
    </w:p>
    <w:p w14:paraId="1DCE8FD4" w14:textId="77777777" w:rsidR="00A24E52" w:rsidRDefault="00A24E52" w:rsidP="00A24E52">
      <w:pPr>
        <w:pStyle w:val="Kop1"/>
      </w:pPr>
      <w:bookmarkStart w:id="32" w:name="_Toc31378070"/>
      <w:bookmarkStart w:id="33" w:name="_Toc33538871"/>
      <w:bookmarkStart w:id="34" w:name="_Toc33540975"/>
      <w:bookmarkStart w:id="35" w:name="_Toc33541807"/>
      <w:bookmarkStart w:id="36" w:name="_Toc55125081"/>
      <w:bookmarkStart w:id="37" w:name="_Toc55308011"/>
      <w:bookmarkStart w:id="38" w:name="_Toc63674006"/>
      <w:bookmarkEnd w:id="31"/>
      <w:r>
        <w:t>Discussion</w:t>
      </w:r>
      <w:bookmarkEnd w:id="32"/>
      <w:bookmarkEnd w:id="33"/>
      <w:bookmarkEnd w:id="34"/>
      <w:bookmarkEnd w:id="35"/>
      <w:bookmarkEnd w:id="36"/>
      <w:bookmarkEnd w:id="37"/>
      <w:bookmarkEnd w:id="38"/>
    </w:p>
    <w:p w14:paraId="1A318E65" w14:textId="647D62ED" w:rsidR="00CB0F63" w:rsidRDefault="006265B1" w:rsidP="00A24E52">
      <w:pPr>
        <w:rPr>
          <w:lang w:val="en-GB"/>
        </w:rPr>
      </w:pPr>
      <w:r>
        <w:rPr>
          <w:lang w:val="en-GB"/>
        </w:rPr>
        <w:t>[</w:t>
      </w:r>
      <w:r w:rsidR="00CB0F63" w:rsidRPr="00CB0F63">
        <w:rPr>
          <w:lang w:val="en-GB"/>
        </w:rPr>
        <w:t>Reflect</w:t>
      </w:r>
      <w:r w:rsidR="00CB0F63">
        <w:rPr>
          <w:lang w:val="en-GB"/>
        </w:rPr>
        <w:t xml:space="preserve"> on</w:t>
      </w:r>
      <w:r w:rsidR="00CB0F63" w:rsidRPr="00CB0F63">
        <w:rPr>
          <w:lang w:val="en-GB"/>
        </w:rPr>
        <w:t xml:space="preserve"> and discuss y</w:t>
      </w:r>
      <w:r w:rsidR="00CB0F63">
        <w:rPr>
          <w:lang w:val="en-GB"/>
        </w:rPr>
        <w:t xml:space="preserve">our project. </w:t>
      </w:r>
    </w:p>
    <w:p w14:paraId="523E1F3A" w14:textId="5F6B4EAA" w:rsidR="00CB0F63" w:rsidRDefault="00CB0F63" w:rsidP="00CB0F63">
      <w:pPr>
        <w:pStyle w:val="Lijstalinea"/>
        <w:numPr>
          <w:ilvl w:val="0"/>
          <w:numId w:val="11"/>
        </w:numPr>
        <w:rPr>
          <w:lang w:val="en-GB"/>
        </w:rPr>
      </w:pPr>
      <w:r w:rsidRPr="00CB0F63">
        <w:rPr>
          <w:lang w:val="en-GB"/>
        </w:rPr>
        <w:lastRenderedPageBreak/>
        <w:t xml:space="preserve">Which difficulties did you encounter during the design process and why? How did you solve these issues? </w:t>
      </w:r>
    </w:p>
    <w:p w14:paraId="32B5CB3B" w14:textId="3948FCE2" w:rsidR="00CB0F63" w:rsidRDefault="00CB0F63" w:rsidP="00CB0F63">
      <w:pPr>
        <w:pStyle w:val="Lijstalinea"/>
        <w:numPr>
          <w:ilvl w:val="0"/>
          <w:numId w:val="11"/>
        </w:numPr>
        <w:rPr>
          <w:lang w:val="en-GB"/>
        </w:rPr>
      </w:pPr>
      <w:r>
        <w:rPr>
          <w:lang w:val="en-GB"/>
        </w:rPr>
        <w:t>Reflect on the process: did things go as expected? Would you choose the same approach if you had to do the project all over again? Are there issues that still need to be fixed? How come?</w:t>
      </w:r>
    </w:p>
    <w:p w14:paraId="401A3B53" w14:textId="0B8657A9" w:rsidR="006265B1" w:rsidRPr="006265B1" w:rsidRDefault="006265B1" w:rsidP="006265B1">
      <w:pPr>
        <w:rPr>
          <w:lang w:val="en-GB"/>
        </w:rPr>
      </w:pPr>
      <w:r>
        <w:rPr>
          <w:b/>
          <w:bCs/>
          <w:lang w:val="en-GB"/>
        </w:rPr>
        <w:t>+/-3</w:t>
      </w:r>
      <w:r w:rsidRPr="006265B1">
        <w:rPr>
          <w:b/>
          <w:bCs/>
          <w:lang w:val="en-GB"/>
        </w:rPr>
        <w:t>00 words</w:t>
      </w:r>
      <w:r>
        <w:rPr>
          <w:lang w:val="en-GB"/>
        </w:rPr>
        <w:t>]</w:t>
      </w:r>
    </w:p>
    <w:p w14:paraId="27AFEF95" w14:textId="77777777" w:rsidR="00A24E52" w:rsidRDefault="00A24E52" w:rsidP="00A24E52">
      <w:pPr>
        <w:pStyle w:val="Kop1"/>
      </w:pPr>
      <w:bookmarkStart w:id="39" w:name="_Toc31378072"/>
      <w:bookmarkStart w:id="40" w:name="_Toc33538873"/>
      <w:bookmarkStart w:id="41" w:name="_Toc33540977"/>
      <w:bookmarkStart w:id="42" w:name="_Toc33541809"/>
      <w:bookmarkStart w:id="43" w:name="_Toc55125083"/>
      <w:bookmarkStart w:id="44" w:name="_Toc55308013"/>
      <w:bookmarkStart w:id="45" w:name="_Toc63674007"/>
      <w:r>
        <w:t>Reference list</w:t>
      </w:r>
      <w:bookmarkEnd w:id="39"/>
      <w:bookmarkEnd w:id="40"/>
      <w:bookmarkEnd w:id="41"/>
      <w:bookmarkEnd w:id="42"/>
      <w:bookmarkEnd w:id="43"/>
      <w:bookmarkEnd w:id="44"/>
      <w:bookmarkEnd w:id="45"/>
    </w:p>
    <w:p w14:paraId="5D138F96" w14:textId="52F387E0" w:rsidR="004E03E9" w:rsidRPr="00CB0F63" w:rsidRDefault="006E52CD" w:rsidP="00A24E52">
      <w:pPr>
        <w:rPr>
          <w:lang w:val="en-US"/>
        </w:rPr>
      </w:pPr>
      <w:r>
        <w:rPr>
          <w:lang w:val="en-US"/>
        </w:rPr>
        <w:t>[Insert your reference list here.]</w:t>
      </w:r>
    </w:p>
    <w:sectPr w:rsidR="004E03E9" w:rsidRPr="00CB0F63">
      <w:headerReference w:type="default" r:id="rId10"/>
      <w:footerReference w:type="default" r:id="rId11"/>
      <w:headerReference w:type="first" r:id="rId12"/>
      <w:footerReference w:type="first" r:id="rId13"/>
      <w:pgSz w:w="11906" w:h="16838"/>
      <w:pgMar w:top="1134" w:right="1134" w:bottom="1134" w:left="1134" w:header="567" w:footer="709" w:gutter="0"/>
      <w:cols w:space="708"/>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29DAEC0" w14:textId="77777777" w:rsidR="00C85758" w:rsidRDefault="00C85758">
      <w:pPr>
        <w:spacing w:after="0"/>
      </w:pPr>
      <w:r>
        <w:separator/>
      </w:r>
    </w:p>
  </w:endnote>
  <w:endnote w:type="continuationSeparator" w:id="0">
    <w:p w14:paraId="1E3FC921" w14:textId="77777777" w:rsidR="00C85758" w:rsidRDefault="00C85758">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16BA7BA5-97A7-449E-A924-CDF8DD85D818}"/>
    <w:embedBold r:id="rId2" w:fontKey="{846C32CC-F3EC-4210-9638-0F5993B6D3D1}"/>
    <w:embedItalic r:id="rId3" w:fontKey="{D62554E0-DF12-40DB-B342-5A63C7B10780}"/>
  </w:font>
  <w:font w:name="Calibri Light">
    <w:panose1 w:val="020F0302020204030204"/>
    <w:charset w:val="00"/>
    <w:family w:val="swiss"/>
    <w:pitch w:val="variable"/>
    <w:sig w:usb0="E4002EFF" w:usb1="C000247B" w:usb2="00000009" w:usb3="00000000" w:csb0="000001FF" w:csb1="00000000"/>
    <w:embedRegular r:id="rId4" w:fontKey="{98839DE8-C412-479B-ACF5-411D8634BE0B}"/>
    <w:embedBold r:id="rId5" w:fontKey="{899D95A6-96DA-49BA-AB50-260DB2895720}"/>
    <w:embedItalic r:id="rId6" w:fontKey="{56E48DA8-47AF-409A-8D9B-D059D45F730B}"/>
  </w:font>
  <w:font w:name="HelveticaNeueLT Com 63 MdEx">
    <w:altName w:val="Arial"/>
    <w:charset w:val="00"/>
    <w:family w:val="swiss"/>
    <w:pitch w:val="variable"/>
    <w:sig w:usb0="800000AF" w:usb1="5000204A" w:usb2="00000000" w:usb3="00000000" w:csb0="0000009B" w:csb1="00000000"/>
  </w:font>
  <w:font w:name="Segoe UI">
    <w:panose1 w:val="020B0502040204020203"/>
    <w:charset w:val="00"/>
    <w:family w:val="swiss"/>
    <w:pitch w:val="variable"/>
    <w:sig w:usb0="E4002EFF" w:usb1="C000E47F" w:usb2="00000009" w:usb3="00000000" w:csb0="000001FF" w:csb1="00000000"/>
    <w:embedRegular r:id="rId7" w:fontKey="{00B5323A-4093-475D-9578-DF636117ED85}"/>
  </w:font>
  <w:font w:name="HelveticaNeueLT Std Med Ext">
    <w:altName w:val="Arial"/>
    <w:panose1 w:val="00000000000000000000"/>
    <w:charset w:val="00"/>
    <w:family w:val="swiss"/>
    <w:notTrueType/>
    <w:pitch w:val="variable"/>
    <w:sig w:usb0="800000AF" w:usb1="4000204A"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85303A" w14:textId="3981B61B" w:rsidR="0037674A" w:rsidRDefault="0037674A">
    <w:pPr>
      <w:pStyle w:val="Voettekst"/>
      <w:jc w:val="left"/>
    </w:pPr>
    <w:r>
      <w:rPr>
        <w:szCs w:val="20"/>
      </w:rPr>
      <w:tab/>
    </w:r>
    <w:r>
      <w:rPr>
        <w:szCs w:val="20"/>
      </w:rPr>
      <w:tab/>
    </w:r>
    <w:r>
      <w:rPr>
        <w:szCs w:val="20"/>
        <w:lang w:val="nl-NL"/>
      </w:rPr>
      <w:fldChar w:fldCharType="begin"/>
    </w:r>
    <w:r>
      <w:rPr>
        <w:szCs w:val="20"/>
        <w:lang w:val="nl-NL"/>
      </w:rPr>
      <w:instrText xml:space="preserve"> PAGE </w:instrText>
    </w:r>
    <w:r>
      <w:rPr>
        <w:szCs w:val="20"/>
        <w:lang w:val="nl-NL"/>
      </w:rPr>
      <w:fldChar w:fldCharType="separate"/>
    </w:r>
    <w:r>
      <w:rPr>
        <w:szCs w:val="20"/>
        <w:lang w:val="nl-NL"/>
      </w:rPr>
      <w:t>2</w:t>
    </w:r>
    <w:r>
      <w:rPr>
        <w:szCs w:val="20"/>
        <w:lang w:val="nl-NL"/>
      </w:rPr>
      <w:fldChar w:fldCharType="end"/>
    </w:r>
    <w:r>
      <w:rPr>
        <w:szCs w:val="20"/>
        <w:lang w:val="nl-NL"/>
      </w:rPr>
      <w:t xml:space="preserve"> / </w:t>
    </w:r>
    <w:r>
      <w:rPr>
        <w:szCs w:val="20"/>
        <w:lang w:val="nl-NL"/>
      </w:rPr>
      <w:fldChar w:fldCharType="begin"/>
    </w:r>
    <w:r>
      <w:rPr>
        <w:szCs w:val="20"/>
        <w:lang w:val="nl-NL"/>
      </w:rPr>
      <w:instrText xml:space="preserve"> NUMPAGES </w:instrText>
    </w:r>
    <w:r>
      <w:rPr>
        <w:szCs w:val="20"/>
        <w:lang w:val="nl-NL"/>
      </w:rPr>
      <w:fldChar w:fldCharType="separate"/>
    </w:r>
    <w:r>
      <w:rPr>
        <w:szCs w:val="20"/>
        <w:lang w:val="nl-NL"/>
      </w:rPr>
      <w:t>3</w:t>
    </w:r>
    <w:r>
      <w:rPr>
        <w:szCs w:val="20"/>
        <w:lang w:val="nl-NL"/>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79713C" w14:textId="0F75E93E" w:rsidR="0037674A" w:rsidRDefault="0037674A">
    <w:pPr>
      <w:pStyle w:val="Voettekst"/>
      <w:jc w:val="left"/>
    </w:pPr>
    <w:r>
      <w:rPr>
        <w:szCs w:val="20"/>
      </w:rPr>
      <w:tab/>
    </w:r>
    <w:r>
      <w:rPr>
        <w:szCs w:val="20"/>
      </w:rPr>
      <w:tab/>
    </w:r>
    <w:r>
      <w:rPr>
        <w:szCs w:val="20"/>
      </w:rPr>
      <w:fldChar w:fldCharType="begin"/>
    </w:r>
    <w:r>
      <w:rPr>
        <w:szCs w:val="20"/>
      </w:rPr>
      <w:instrText xml:space="preserve"> PAGE </w:instrText>
    </w:r>
    <w:r>
      <w:rPr>
        <w:szCs w:val="20"/>
      </w:rPr>
      <w:fldChar w:fldCharType="separate"/>
    </w:r>
    <w:r>
      <w:rPr>
        <w:szCs w:val="20"/>
      </w:rPr>
      <w:t>2</w:t>
    </w:r>
    <w:r>
      <w:rPr>
        <w:szCs w:val="20"/>
      </w:rPr>
      <w:fldChar w:fldCharType="end"/>
    </w:r>
    <w:r>
      <w:rPr>
        <w:szCs w:val="20"/>
      </w:rPr>
      <w:t xml:space="preserve"> / </w:t>
    </w:r>
    <w:r>
      <w:rPr>
        <w:szCs w:val="20"/>
      </w:rPr>
      <w:fldChar w:fldCharType="begin"/>
    </w:r>
    <w:r>
      <w:rPr>
        <w:szCs w:val="20"/>
      </w:rPr>
      <w:instrText xml:space="preserve"> NUMPAGES </w:instrText>
    </w:r>
    <w:r>
      <w:rPr>
        <w:szCs w:val="20"/>
      </w:rPr>
      <w:fldChar w:fldCharType="separate"/>
    </w:r>
    <w:r>
      <w:rPr>
        <w:szCs w:val="20"/>
      </w:rPr>
      <w:t>3</w:t>
    </w:r>
    <w:r>
      <w:rPr>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59F9D59" w14:textId="77777777" w:rsidR="00C85758" w:rsidRDefault="00C85758">
      <w:pPr>
        <w:spacing w:after="0"/>
      </w:pPr>
      <w:r>
        <w:separator/>
      </w:r>
    </w:p>
  </w:footnote>
  <w:footnote w:type="continuationSeparator" w:id="0">
    <w:p w14:paraId="3260E155" w14:textId="77777777" w:rsidR="00C85758" w:rsidRDefault="00C85758">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459" w:type="dxa"/>
      <w:tblLayout w:type="fixed"/>
      <w:tblCellMar>
        <w:left w:w="10" w:type="dxa"/>
        <w:right w:w="10" w:type="dxa"/>
      </w:tblCellMar>
      <w:tblLook w:val="0000" w:firstRow="0" w:lastRow="0" w:firstColumn="0" w:lastColumn="0" w:noHBand="0" w:noVBand="0"/>
    </w:tblPr>
    <w:tblGrid>
      <w:gridCol w:w="709"/>
      <w:gridCol w:w="8750"/>
    </w:tblGrid>
    <w:tr w:rsidR="0037674A" w:rsidRPr="00723173" w14:paraId="0C12DB9C" w14:textId="77777777">
      <w:trPr>
        <w:trHeight w:val="20"/>
      </w:trPr>
      <w:tc>
        <w:tcPr>
          <w:tcW w:w="709" w:type="dxa"/>
          <w:shd w:val="clear" w:color="auto" w:fill="auto"/>
          <w:tcMar>
            <w:top w:w="0" w:type="dxa"/>
            <w:left w:w="0" w:type="dxa"/>
            <w:bottom w:w="0" w:type="dxa"/>
            <w:right w:w="0" w:type="dxa"/>
          </w:tcMar>
          <w:vAlign w:val="center"/>
        </w:tcPr>
        <w:p w14:paraId="035A8B5B" w14:textId="77777777" w:rsidR="0037674A" w:rsidRPr="00723173" w:rsidRDefault="0037674A">
          <w:pPr>
            <w:pStyle w:val="Koptekst"/>
            <w:jc w:val="left"/>
            <w:rPr>
              <w:rFonts w:ascii="HelveticaNeueLT Std Med Ext" w:hAnsi="HelveticaNeueLT Std Med Ext"/>
            </w:rPr>
          </w:pPr>
          <w:r w:rsidRPr="00723173">
            <w:rPr>
              <w:rFonts w:ascii="HelveticaNeueLT Std Med Ext" w:hAnsi="HelveticaNeueLT Std Med Ext"/>
              <w:noProof/>
            </w:rPr>
            <w:drawing>
              <wp:inline distT="0" distB="0" distL="0" distR="0" wp14:anchorId="4458C04B" wp14:editId="1BD5C9FA">
                <wp:extent cx="424802" cy="424802"/>
                <wp:effectExtent l="0" t="0" r="0" b="0"/>
                <wp:docPr id="1" name="Afbeelding 1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rcRect/>
                        <a:stretch>
                          <a:fillRect/>
                        </a:stretch>
                      </pic:blipFill>
                      <pic:spPr>
                        <a:xfrm>
                          <a:off x="0" y="0"/>
                          <a:ext cx="424802" cy="424802"/>
                        </a:xfrm>
                        <a:prstGeom prst="rect">
                          <a:avLst/>
                        </a:prstGeom>
                        <a:noFill/>
                        <a:ln>
                          <a:noFill/>
                          <a:prstDash/>
                        </a:ln>
                      </pic:spPr>
                    </pic:pic>
                  </a:graphicData>
                </a:graphic>
              </wp:inline>
            </w:drawing>
          </w:r>
        </w:p>
      </w:tc>
      <w:tc>
        <w:tcPr>
          <w:tcW w:w="8750" w:type="dxa"/>
          <w:shd w:val="clear" w:color="auto" w:fill="auto"/>
          <w:tcMar>
            <w:top w:w="0" w:type="dxa"/>
            <w:left w:w="0" w:type="dxa"/>
            <w:bottom w:w="0" w:type="dxa"/>
            <w:right w:w="0" w:type="dxa"/>
          </w:tcMar>
          <w:vAlign w:val="center"/>
        </w:tcPr>
        <w:p w14:paraId="43A0D4DC" w14:textId="6B83858D" w:rsidR="0037674A" w:rsidRPr="00723173" w:rsidRDefault="0037674A">
          <w:pPr>
            <w:pStyle w:val="Koptekst"/>
            <w:tabs>
              <w:tab w:val="clear" w:pos="4513"/>
              <w:tab w:val="clear" w:pos="9026"/>
              <w:tab w:val="right" w:pos="8748"/>
            </w:tabs>
            <w:jc w:val="left"/>
            <w:rPr>
              <w:rFonts w:ascii="HelveticaNeueLT Std Med Ext" w:hAnsi="HelveticaNeueLT Std Med Ext"/>
            </w:rPr>
          </w:pPr>
          <w:r w:rsidRPr="00723173">
            <w:rPr>
              <w:rFonts w:ascii="HelveticaNeueLT Std Med Ext" w:hAnsi="HelveticaNeueLT Std Med Ext"/>
            </w:rPr>
            <w:t>ELE</w:t>
          </w:r>
          <w:r w:rsidR="006265B1">
            <w:rPr>
              <w:rFonts w:ascii="HelveticaNeueLT Std Med Ext" w:hAnsi="HelveticaNeueLT Std Med Ext"/>
            </w:rPr>
            <w:t>C</w:t>
          </w:r>
          <w:r w:rsidRPr="00723173">
            <w:rPr>
              <w:rFonts w:ascii="HelveticaNeueLT Std Med Ext" w:hAnsi="HelveticaNeueLT Std Med Ext"/>
            </w:rPr>
            <w:t>TRONIC</w:t>
          </w:r>
          <w:r w:rsidR="006265B1">
            <w:rPr>
              <w:rFonts w:ascii="HelveticaNeueLT Std Med Ext" w:hAnsi="HelveticaNeueLT Std Med Ext"/>
            </w:rPr>
            <w:t>S</w:t>
          </w:r>
          <w:r w:rsidRPr="00723173">
            <w:rPr>
              <w:rFonts w:ascii="HelveticaNeueLT Std Med Ext" w:hAnsi="HelveticaNeueLT Std Med Ext"/>
            </w:rPr>
            <w:t>-ICT</w:t>
          </w:r>
          <w:r w:rsidRPr="00723173">
            <w:rPr>
              <w:rFonts w:ascii="HelveticaNeueLT Std Med Ext" w:hAnsi="HelveticaNeueLT Std Med Ext"/>
            </w:rPr>
            <w:tab/>
          </w:r>
          <w:r>
            <w:rPr>
              <w:rFonts w:ascii="HelveticaNeueLT Std Med Ext" w:hAnsi="HelveticaNeueLT Std Med Ext"/>
            </w:rPr>
            <w:t xml:space="preserve">Project </w:t>
          </w:r>
          <w:r w:rsidR="006265B1">
            <w:rPr>
              <w:rFonts w:ascii="HelveticaNeueLT Std Med Ext" w:hAnsi="HelveticaNeueLT Std Med Ext"/>
            </w:rPr>
            <w:t>Design</w:t>
          </w:r>
          <w:r w:rsidRPr="00723173">
            <w:rPr>
              <w:rFonts w:ascii="HelveticaNeueLT Std Med Ext" w:hAnsi="HelveticaNeueLT Std Med Ext"/>
            </w:rPr>
            <w:t xml:space="preserve"> 2020-2021</w:t>
          </w:r>
        </w:p>
      </w:tc>
    </w:tr>
  </w:tbl>
  <w:p w14:paraId="4A7FA16D" w14:textId="77777777" w:rsidR="0037674A" w:rsidRPr="00723173" w:rsidRDefault="0037674A">
    <w:pPr>
      <w:pStyle w:val="Koptekst"/>
      <w:rPr>
        <w:rFonts w:ascii="HelveticaNeueLT Std Med Ext" w:hAnsi="HelveticaNeueLT Std Med Ext"/>
        <w:sz w:val="2"/>
        <w:szCs w:val="2"/>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F6A325" w14:textId="5F2A48FF" w:rsidR="0037674A" w:rsidRPr="00F468D1" w:rsidRDefault="0037674A">
    <w:pPr>
      <w:pStyle w:val="Koptekst"/>
      <w:rPr>
        <w:sz w:val="40"/>
        <w:szCs w:val="40"/>
      </w:rPr>
    </w:pPr>
    <w:r w:rsidRPr="00F468D1">
      <w:rPr>
        <w:sz w:val="40"/>
        <w:szCs w:val="40"/>
      </w:rPr>
      <w:t>ELEKTRONICA-ICT</w:t>
    </w:r>
  </w:p>
  <w:p w14:paraId="4052B1BA" w14:textId="4D6D2B2F" w:rsidR="0037674A" w:rsidRPr="00F468D1" w:rsidRDefault="0037674A">
    <w:pPr>
      <w:pStyle w:val="Koptekst"/>
      <w:rPr>
        <w:sz w:val="28"/>
        <w:szCs w:val="28"/>
      </w:rPr>
    </w:pPr>
    <w:r w:rsidRPr="00F468D1">
      <w:rPr>
        <w:sz w:val="28"/>
        <w:szCs w:val="28"/>
      </w:rPr>
      <w:t>Project Ontwerpen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9F40FB"/>
    <w:multiLevelType w:val="hybridMultilevel"/>
    <w:tmpl w:val="45507B7E"/>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 w15:restartNumberingAfterBreak="0">
    <w:nsid w:val="0A7A213B"/>
    <w:multiLevelType w:val="hybridMultilevel"/>
    <w:tmpl w:val="DB66811E"/>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 w15:restartNumberingAfterBreak="0">
    <w:nsid w:val="27326F81"/>
    <w:multiLevelType w:val="multilevel"/>
    <w:tmpl w:val="F1C82B52"/>
    <w:styleLink w:val="LFO14"/>
    <w:lvl w:ilvl="0">
      <w:numFmt w:val="bullet"/>
      <w:pStyle w:val="Lijstalinea"/>
      <w:lvlText w:val="-"/>
      <w:lvlJc w:val="left"/>
      <w:pPr>
        <w:ind w:left="720" w:hanging="360"/>
      </w:pPr>
      <w:rPr>
        <w:rFonts w:ascii="Calibri" w:eastAsia="Calibri" w:hAnsi="Calibri" w:cs="Times New Roman"/>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3" w15:restartNumberingAfterBreak="0">
    <w:nsid w:val="27B9128B"/>
    <w:multiLevelType w:val="multilevel"/>
    <w:tmpl w:val="2102AD2C"/>
    <w:styleLink w:val="WWOutlineListStyle3"/>
    <w:lvl w:ilvl="0">
      <w:start w:val="1"/>
      <w:numFmt w:val="decimal"/>
      <w:lvlText w:val="%1"/>
      <w:lvlJc w:val="left"/>
      <w:pPr>
        <w:ind w:left="454" w:hanging="454"/>
      </w:pPr>
    </w:lvl>
    <w:lvl w:ilvl="1">
      <w:start w:val="1"/>
      <w:numFmt w:val="decimal"/>
      <w:lvlText w:val="%1.%2"/>
      <w:lvlJc w:val="left"/>
      <w:pPr>
        <w:ind w:left="454" w:hanging="454"/>
      </w:pPr>
    </w:lvl>
    <w:lvl w:ilvl="2">
      <w:start w:val="1"/>
      <w:numFmt w:val="decimal"/>
      <w:lvlText w:val="%1.%2.%3"/>
      <w:lvlJc w:val="left"/>
      <w:pPr>
        <w:ind w:left="454" w:hanging="454"/>
      </w:pPr>
    </w:lvl>
    <w:lvl w:ilvl="3">
      <w:start w:val="1"/>
      <w:numFmt w:val="decimal"/>
      <w:lvlText w:val="%1.%2.%3.%4"/>
      <w:lvlJc w:val="left"/>
      <w:pPr>
        <w:ind w:left="454" w:hanging="454"/>
      </w:pPr>
    </w:lvl>
    <w:lvl w:ilvl="4">
      <w:start w:val="1"/>
      <w:numFmt w:val="none"/>
      <w:lvlText w:val="%5"/>
      <w:lvlJc w:val="left"/>
    </w:lvl>
    <w:lvl w:ilvl="5">
      <w:start w:val="1"/>
      <w:numFmt w:val="none"/>
      <w:lvlText w:val="%6"/>
      <w:lvlJc w:val="left"/>
    </w:lvl>
    <w:lvl w:ilvl="6">
      <w:start w:val="1"/>
      <w:numFmt w:val="none"/>
      <w:lvlText w:val="%7"/>
      <w:lvlJc w:val="left"/>
    </w:lvl>
    <w:lvl w:ilvl="7">
      <w:start w:val="1"/>
      <w:numFmt w:val="none"/>
      <w:lvlText w:val="%8"/>
      <w:lvlJc w:val="left"/>
    </w:lvl>
    <w:lvl w:ilvl="8">
      <w:start w:val="1"/>
      <w:numFmt w:val="none"/>
      <w:lvlText w:val="%9"/>
      <w:lvlJc w:val="left"/>
    </w:lvl>
  </w:abstractNum>
  <w:abstractNum w:abstractNumId="4" w15:restartNumberingAfterBreak="0">
    <w:nsid w:val="380420A1"/>
    <w:multiLevelType w:val="multilevel"/>
    <w:tmpl w:val="E5D017A8"/>
    <w:styleLink w:val="WWOutlineListStyle1"/>
    <w:lvl w:ilvl="0">
      <w:start w:val="1"/>
      <w:numFmt w:val="decimal"/>
      <w:lvlText w:val="%1"/>
      <w:lvlJc w:val="left"/>
      <w:pPr>
        <w:ind w:left="454" w:hanging="454"/>
      </w:pPr>
    </w:lvl>
    <w:lvl w:ilvl="1">
      <w:start w:val="1"/>
      <w:numFmt w:val="decimal"/>
      <w:lvlText w:val="%1.%2"/>
      <w:lvlJc w:val="left"/>
      <w:pPr>
        <w:ind w:left="454" w:hanging="454"/>
      </w:pPr>
    </w:lvl>
    <w:lvl w:ilvl="2">
      <w:start w:val="1"/>
      <w:numFmt w:val="decimal"/>
      <w:lvlText w:val="%1.%2.%3"/>
      <w:lvlJc w:val="left"/>
      <w:pPr>
        <w:ind w:left="454" w:hanging="454"/>
      </w:pPr>
    </w:lvl>
    <w:lvl w:ilvl="3">
      <w:start w:val="1"/>
      <w:numFmt w:val="decimal"/>
      <w:lvlText w:val="%1.%2.%3.%4"/>
      <w:lvlJc w:val="left"/>
      <w:pPr>
        <w:ind w:left="454" w:hanging="454"/>
      </w:pPr>
    </w:lvl>
    <w:lvl w:ilvl="4">
      <w:start w:val="1"/>
      <w:numFmt w:val="none"/>
      <w:lvlText w:val="%5"/>
      <w:lvlJc w:val="left"/>
    </w:lvl>
    <w:lvl w:ilvl="5">
      <w:start w:val="1"/>
      <w:numFmt w:val="none"/>
      <w:lvlText w:val="%6"/>
      <w:lvlJc w:val="left"/>
    </w:lvl>
    <w:lvl w:ilvl="6">
      <w:start w:val="1"/>
      <w:numFmt w:val="none"/>
      <w:lvlText w:val="%7"/>
      <w:lvlJc w:val="left"/>
    </w:lvl>
    <w:lvl w:ilvl="7">
      <w:start w:val="1"/>
      <w:numFmt w:val="none"/>
      <w:lvlText w:val="%8"/>
      <w:lvlJc w:val="left"/>
    </w:lvl>
    <w:lvl w:ilvl="8">
      <w:start w:val="1"/>
      <w:numFmt w:val="none"/>
      <w:lvlText w:val="%9"/>
      <w:lvlJc w:val="left"/>
    </w:lvl>
  </w:abstractNum>
  <w:abstractNum w:abstractNumId="5" w15:restartNumberingAfterBreak="0">
    <w:nsid w:val="46FF5ECC"/>
    <w:multiLevelType w:val="multilevel"/>
    <w:tmpl w:val="18747DC8"/>
    <w:styleLink w:val="WWOutlineListStyle5"/>
    <w:lvl w:ilvl="0">
      <w:start w:val="1"/>
      <w:numFmt w:val="decimal"/>
      <w:lvlText w:val="%1"/>
      <w:lvlJc w:val="left"/>
      <w:pPr>
        <w:ind w:left="454" w:hanging="454"/>
      </w:pPr>
    </w:lvl>
    <w:lvl w:ilvl="1">
      <w:start w:val="1"/>
      <w:numFmt w:val="decimal"/>
      <w:lvlText w:val="%1.%2"/>
      <w:lvlJc w:val="left"/>
      <w:pPr>
        <w:ind w:left="454" w:hanging="454"/>
      </w:pPr>
    </w:lvl>
    <w:lvl w:ilvl="2">
      <w:start w:val="1"/>
      <w:numFmt w:val="decimal"/>
      <w:lvlText w:val="%1.%2.%3"/>
      <w:lvlJc w:val="left"/>
      <w:pPr>
        <w:ind w:left="454" w:hanging="454"/>
      </w:pPr>
    </w:lvl>
    <w:lvl w:ilvl="3">
      <w:start w:val="1"/>
      <w:numFmt w:val="decimal"/>
      <w:lvlText w:val="%1.%2.%3.%4"/>
      <w:lvlJc w:val="left"/>
      <w:pPr>
        <w:ind w:left="454" w:hanging="454"/>
      </w:pPr>
    </w:lvl>
    <w:lvl w:ilvl="4">
      <w:start w:val="1"/>
      <w:numFmt w:val="none"/>
      <w:lvlText w:val="%5"/>
      <w:lvlJc w:val="left"/>
    </w:lvl>
    <w:lvl w:ilvl="5">
      <w:start w:val="1"/>
      <w:numFmt w:val="none"/>
      <w:lvlText w:val="%6"/>
      <w:lvlJc w:val="left"/>
    </w:lvl>
    <w:lvl w:ilvl="6">
      <w:start w:val="1"/>
      <w:numFmt w:val="none"/>
      <w:lvlText w:val="%7"/>
      <w:lvlJc w:val="left"/>
    </w:lvl>
    <w:lvl w:ilvl="7">
      <w:start w:val="1"/>
      <w:numFmt w:val="none"/>
      <w:lvlText w:val="%8"/>
      <w:lvlJc w:val="left"/>
    </w:lvl>
    <w:lvl w:ilvl="8">
      <w:start w:val="1"/>
      <w:numFmt w:val="none"/>
      <w:lvlText w:val="%9"/>
      <w:lvlJc w:val="left"/>
    </w:lvl>
  </w:abstractNum>
  <w:abstractNum w:abstractNumId="6" w15:restartNumberingAfterBreak="0">
    <w:nsid w:val="52037895"/>
    <w:multiLevelType w:val="hybridMultilevel"/>
    <w:tmpl w:val="7E40DC96"/>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7" w15:restartNumberingAfterBreak="0">
    <w:nsid w:val="71F80E41"/>
    <w:multiLevelType w:val="multilevel"/>
    <w:tmpl w:val="1752FCD8"/>
    <w:styleLink w:val="WWOutlineListStyle2"/>
    <w:lvl w:ilvl="0">
      <w:start w:val="1"/>
      <w:numFmt w:val="decimal"/>
      <w:lvlText w:val="%1"/>
      <w:lvlJc w:val="left"/>
      <w:pPr>
        <w:ind w:left="454" w:hanging="454"/>
      </w:pPr>
    </w:lvl>
    <w:lvl w:ilvl="1">
      <w:start w:val="1"/>
      <w:numFmt w:val="decimal"/>
      <w:lvlText w:val="%1.%2"/>
      <w:lvlJc w:val="left"/>
      <w:pPr>
        <w:ind w:left="454" w:hanging="454"/>
      </w:pPr>
    </w:lvl>
    <w:lvl w:ilvl="2">
      <w:start w:val="1"/>
      <w:numFmt w:val="decimal"/>
      <w:lvlText w:val="%1.%2.%3"/>
      <w:lvlJc w:val="left"/>
      <w:pPr>
        <w:ind w:left="454" w:hanging="454"/>
      </w:pPr>
    </w:lvl>
    <w:lvl w:ilvl="3">
      <w:start w:val="1"/>
      <w:numFmt w:val="decimal"/>
      <w:lvlText w:val="%1.%2.%3.%4"/>
      <w:lvlJc w:val="left"/>
      <w:pPr>
        <w:ind w:left="454" w:hanging="454"/>
      </w:pPr>
    </w:lvl>
    <w:lvl w:ilvl="4">
      <w:start w:val="1"/>
      <w:numFmt w:val="none"/>
      <w:lvlText w:val="%5"/>
      <w:lvlJc w:val="left"/>
    </w:lvl>
    <w:lvl w:ilvl="5">
      <w:start w:val="1"/>
      <w:numFmt w:val="none"/>
      <w:lvlText w:val="%6"/>
      <w:lvlJc w:val="left"/>
    </w:lvl>
    <w:lvl w:ilvl="6">
      <w:start w:val="1"/>
      <w:numFmt w:val="none"/>
      <w:lvlText w:val="%7"/>
      <w:lvlJc w:val="left"/>
    </w:lvl>
    <w:lvl w:ilvl="7">
      <w:start w:val="1"/>
      <w:numFmt w:val="none"/>
      <w:lvlText w:val="%8"/>
      <w:lvlJc w:val="left"/>
    </w:lvl>
    <w:lvl w:ilvl="8">
      <w:start w:val="1"/>
      <w:numFmt w:val="none"/>
      <w:lvlText w:val="%9"/>
      <w:lvlJc w:val="left"/>
    </w:lvl>
  </w:abstractNum>
  <w:abstractNum w:abstractNumId="8" w15:restartNumberingAfterBreak="0">
    <w:nsid w:val="731C402F"/>
    <w:multiLevelType w:val="multilevel"/>
    <w:tmpl w:val="030678A8"/>
    <w:styleLink w:val="WWOutlineListStyle4"/>
    <w:lvl w:ilvl="0">
      <w:start w:val="1"/>
      <w:numFmt w:val="decimal"/>
      <w:lvlText w:val="%1"/>
      <w:lvlJc w:val="left"/>
      <w:pPr>
        <w:ind w:left="454" w:hanging="454"/>
      </w:pPr>
    </w:lvl>
    <w:lvl w:ilvl="1">
      <w:start w:val="1"/>
      <w:numFmt w:val="decimal"/>
      <w:lvlText w:val="%1.%2"/>
      <w:lvlJc w:val="left"/>
      <w:pPr>
        <w:ind w:left="454" w:hanging="454"/>
      </w:pPr>
    </w:lvl>
    <w:lvl w:ilvl="2">
      <w:start w:val="1"/>
      <w:numFmt w:val="decimal"/>
      <w:lvlText w:val="%1.%2.%3"/>
      <w:lvlJc w:val="left"/>
      <w:pPr>
        <w:ind w:left="454" w:hanging="454"/>
      </w:pPr>
    </w:lvl>
    <w:lvl w:ilvl="3">
      <w:start w:val="1"/>
      <w:numFmt w:val="decimal"/>
      <w:lvlText w:val="%1.%2.%3.%4"/>
      <w:lvlJc w:val="left"/>
      <w:pPr>
        <w:ind w:left="454" w:hanging="454"/>
      </w:pPr>
    </w:lvl>
    <w:lvl w:ilvl="4">
      <w:start w:val="1"/>
      <w:numFmt w:val="none"/>
      <w:lvlText w:val="%5"/>
      <w:lvlJc w:val="left"/>
    </w:lvl>
    <w:lvl w:ilvl="5">
      <w:start w:val="1"/>
      <w:numFmt w:val="none"/>
      <w:lvlText w:val="%6"/>
      <w:lvlJc w:val="left"/>
    </w:lvl>
    <w:lvl w:ilvl="6">
      <w:start w:val="1"/>
      <w:numFmt w:val="none"/>
      <w:lvlText w:val="%7"/>
      <w:lvlJc w:val="left"/>
    </w:lvl>
    <w:lvl w:ilvl="7">
      <w:start w:val="1"/>
      <w:numFmt w:val="none"/>
      <w:lvlText w:val="%8"/>
      <w:lvlJc w:val="left"/>
    </w:lvl>
    <w:lvl w:ilvl="8">
      <w:start w:val="1"/>
      <w:numFmt w:val="none"/>
      <w:lvlText w:val="%9"/>
      <w:lvlJc w:val="left"/>
    </w:lvl>
  </w:abstractNum>
  <w:abstractNum w:abstractNumId="9" w15:restartNumberingAfterBreak="0">
    <w:nsid w:val="7A2F2F86"/>
    <w:multiLevelType w:val="hybridMultilevel"/>
    <w:tmpl w:val="E2465A40"/>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0" w15:restartNumberingAfterBreak="0">
    <w:nsid w:val="7F5D728F"/>
    <w:multiLevelType w:val="multilevel"/>
    <w:tmpl w:val="6B9C9FB4"/>
    <w:styleLink w:val="WWOutlineListStyle"/>
    <w:lvl w:ilvl="0">
      <w:start w:val="1"/>
      <w:numFmt w:val="decimal"/>
      <w:pStyle w:val="Kopvaninhoudsopgave"/>
      <w:lvlText w:val="%1"/>
      <w:lvlJc w:val="left"/>
      <w:pPr>
        <w:ind w:left="454" w:hanging="454"/>
      </w:pPr>
    </w:lvl>
    <w:lvl w:ilvl="1">
      <w:start w:val="1"/>
      <w:numFmt w:val="decimal"/>
      <w:lvlText w:val="%1.%2"/>
      <w:lvlJc w:val="left"/>
      <w:pPr>
        <w:ind w:left="454" w:hanging="454"/>
      </w:pPr>
    </w:lvl>
    <w:lvl w:ilvl="2">
      <w:start w:val="1"/>
      <w:numFmt w:val="decimal"/>
      <w:lvlText w:val="%1.%2.%3"/>
      <w:lvlJc w:val="left"/>
      <w:pPr>
        <w:ind w:left="454" w:hanging="454"/>
      </w:pPr>
    </w:lvl>
    <w:lvl w:ilvl="3">
      <w:start w:val="1"/>
      <w:numFmt w:val="decimal"/>
      <w:lvlText w:val="%1.%2.%3.%4"/>
      <w:lvlJc w:val="left"/>
      <w:pPr>
        <w:ind w:left="454" w:hanging="454"/>
      </w:pPr>
    </w:lvl>
    <w:lvl w:ilvl="4">
      <w:start w:val="1"/>
      <w:numFmt w:val="none"/>
      <w:lvlText w:val="%5"/>
      <w:lvlJc w:val="left"/>
      <w:pPr>
        <w:ind w:left="454" w:hanging="454"/>
      </w:pPr>
    </w:lvl>
    <w:lvl w:ilvl="5">
      <w:start w:val="1"/>
      <w:numFmt w:val="none"/>
      <w:lvlText w:val="%6"/>
      <w:lvlJc w:val="left"/>
      <w:pPr>
        <w:ind w:left="454" w:hanging="454"/>
      </w:pPr>
    </w:lvl>
    <w:lvl w:ilvl="6">
      <w:start w:val="1"/>
      <w:numFmt w:val="none"/>
      <w:lvlText w:val="%7"/>
      <w:lvlJc w:val="left"/>
      <w:pPr>
        <w:ind w:left="454" w:hanging="454"/>
      </w:pPr>
    </w:lvl>
    <w:lvl w:ilvl="7">
      <w:start w:val="1"/>
      <w:numFmt w:val="none"/>
      <w:lvlText w:val="%8"/>
      <w:lvlJc w:val="left"/>
      <w:pPr>
        <w:ind w:left="454" w:hanging="454"/>
      </w:pPr>
    </w:lvl>
    <w:lvl w:ilvl="8">
      <w:start w:val="1"/>
      <w:numFmt w:val="none"/>
      <w:lvlText w:val="%9"/>
      <w:lvlJc w:val="left"/>
      <w:pPr>
        <w:ind w:left="454" w:hanging="454"/>
      </w:pPr>
    </w:lvl>
  </w:abstractNum>
  <w:num w:numId="1" w16cid:durableId="648942539">
    <w:abstractNumId w:val="5"/>
  </w:num>
  <w:num w:numId="2" w16cid:durableId="1474443598">
    <w:abstractNumId w:val="8"/>
  </w:num>
  <w:num w:numId="3" w16cid:durableId="1880624370">
    <w:abstractNumId w:val="3"/>
  </w:num>
  <w:num w:numId="4" w16cid:durableId="817190154">
    <w:abstractNumId w:val="7"/>
  </w:num>
  <w:num w:numId="5" w16cid:durableId="604508074">
    <w:abstractNumId w:val="4"/>
  </w:num>
  <w:num w:numId="6" w16cid:durableId="25914900">
    <w:abstractNumId w:val="10"/>
  </w:num>
  <w:num w:numId="7" w16cid:durableId="1059086999">
    <w:abstractNumId w:val="2"/>
  </w:num>
  <w:num w:numId="8" w16cid:durableId="1818185514">
    <w:abstractNumId w:val="0"/>
  </w:num>
  <w:num w:numId="9" w16cid:durableId="1032195679">
    <w:abstractNumId w:val="6"/>
  </w:num>
  <w:num w:numId="10" w16cid:durableId="837378699">
    <w:abstractNumId w:val="1"/>
  </w:num>
  <w:num w:numId="11" w16cid:durableId="1309047194">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defaultTabStop w:val="720"/>
  <w:autoHyphenation/>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E03E9"/>
    <w:rsid w:val="0006409B"/>
    <w:rsid w:val="000B3321"/>
    <w:rsid w:val="000C0D21"/>
    <w:rsid w:val="00207251"/>
    <w:rsid w:val="00274BEA"/>
    <w:rsid w:val="002A2CE4"/>
    <w:rsid w:val="003272F8"/>
    <w:rsid w:val="0037674A"/>
    <w:rsid w:val="00397AFD"/>
    <w:rsid w:val="0043692B"/>
    <w:rsid w:val="00497941"/>
    <w:rsid w:val="004E03E9"/>
    <w:rsid w:val="00506702"/>
    <w:rsid w:val="005135D8"/>
    <w:rsid w:val="00562DA2"/>
    <w:rsid w:val="00564B65"/>
    <w:rsid w:val="006265B1"/>
    <w:rsid w:val="006868F6"/>
    <w:rsid w:val="006D5344"/>
    <w:rsid w:val="006E52CD"/>
    <w:rsid w:val="006F6D96"/>
    <w:rsid w:val="00723173"/>
    <w:rsid w:val="00786552"/>
    <w:rsid w:val="00802F06"/>
    <w:rsid w:val="008A3540"/>
    <w:rsid w:val="008A583B"/>
    <w:rsid w:val="008F0ADA"/>
    <w:rsid w:val="009603E0"/>
    <w:rsid w:val="0098385E"/>
    <w:rsid w:val="009E7319"/>
    <w:rsid w:val="009F3096"/>
    <w:rsid w:val="00A01A19"/>
    <w:rsid w:val="00A24E52"/>
    <w:rsid w:val="00B16C00"/>
    <w:rsid w:val="00B60643"/>
    <w:rsid w:val="00BA30F7"/>
    <w:rsid w:val="00C84E11"/>
    <w:rsid w:val="00C85758"/>
    <w:rsid w:val="00CB0F63"/>
    <w:rsid w:val="00DB088B"/>
    <w:rsid w:val="00DD14D1"/>
    <w:rsid w:val="00E05B19"/>
    <w:rsid w:val="00E55595"/>
    <w:rsid w:val="00ED2C3B"/>
    <w:rsid w:val="00F2196B"/>
    <w:rsid w:val="00F468D1"/>
    <w:rsid w:val="00FD4688"/>
    <w:rsid w:val="00FD7884"/>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5CD4849"/>
  <w15:docId w15:val="{955C3483-F9CD-42F3-A177-B8DC82CE1E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sz w:val="22"/>
        <w:szCs w:val="22"/>
        <w:lang w:val="en-GB" w:eastAsia="en-US" w:bidi="ar-SA"/>
      </w:rPr>
    </w:rPrDefault>
    <w:pPrDefault>
      <w:pPr>
        <w:autoSpaceDN w:val="0"/>
        <w:spacing w:after="160" w:line="242" w:lineRule="auto"/>
        <w:textAlignment w:val="baseline"/>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pPr>
      <w:suppressAutoHyphens/>
      <w:spacing w:after="120" w:line="240" w:lineRule="auto"/>
      <w:jc w:val="both"/>
    </w:pPr>
    <w:rPr>
      <w:color w:val="0A0203"/>
      <w:lang w:val="nl-BE"/>
    </w:rPr>
  </w:style>
  <w:style w:type="paragraph" w:styleId="Kop1">
    <w:name w:val="heading 1"/>
    <w:basedOn w:val="Ondertitel"/>
    <w:next w:val="Standaard"/>
    <w:uiPriority w:val="9"/>
    <w:qFormat/>
    <w:pPr>
      <w:outlineLvl w:val="0"/>
    </w:pPr>
    <w:rPr>
      <w:szCs w:val="32"/>
    </w:rPr>
  </w:style>
  <w:style w:type="paragraph" w:styleId="Kop2">
    <w:name w:val="heading 2"/>
    <w:basedOn w:val="Kop1"/>
    <w:next w:val="Standaard"/>
    <w:uiPriority w:val="9"/>
    <w:unhideWhenUsed/>
    <w:qFormat/>
    <w:pPr>
      <w:outlineLvl w:val="1"/>
    </w:pPr>
    <w:rPr>
      <w:sz w:val="28"/>
      <w:szCs w:val="28"/>
    </w:rPr>
  </w:style>
  <w:style w:type="paragraph" w:styleId="Kop3">
    <w:name w:val="heading 3"/>
    <w:basedOn w:val="Standaard"/>
    <w:next w:val="Standaard"/>
    <w:uiPriority w:val="9"/>
    <w:unhideWhenUsed/>
    <w:qFormat/>
    <w:pPr>
      <w:keepNext/>
      <w:keepLines/>
      <w:spacing w:before="40" w:after="0"/>
      <w:outlineLvl w:val="2"/>
    </w:pPr>
    <w:rPr>
      <w:rFonts w:ascii="Calibri Light" w:eastAsia="Times New Roman" w:hAnsi="Calibri Light"/>
      <w:color w:val="70AD47"/>
      <w:sz w:val="24"/>
      <w:szCs w:val="24"/>
    </w:rPr>
  </w:style>
  <w:style w:type="paragraph" w:styleId="Kop4">
    <w:name w:val="heading 4"/>
    <w:basedOn w:val="Standaard"/>
    <w:next w:val="Standaard"/>
    <w:uiPriority w:val="9"/>
    <w:semiHidden/>
    <w:unhideWhenUsed/>
    <w:qFormat/>
    <w:pPr>
      <w:keepNext/>
      <w:keepLines/>
      <w:spacing w:before="40" w:after="0"/>
      <w:outlineLvl w:val="3"/>
    </w:pPr>
    <w:rPr>
      <w:rFonts w:ascii="Calibri Light" w:eastAsia="Times New Roman" w:hAnsi="Calibri Light"/>
      <w:i/>
      <w:iCs/>
      <w:color w:val="2F5496"/>
    </w:rPr>
  </w:style>
  <w:style w:type="paragraph" w:styleId="Kop5">
    <w:name w:val="heading 5"/>
    <w:basedOn w:val="Standaard"/>
    <w:next w:val="Standaard"/>
    <w:uiPriority w:val="9"/>
    <w:semiHidden/>
    <w:unhideWhenUsed/>
    <w:qFormat/>
    <w:pPr>
      <w:keepNext/>
      <w:keepLines/>
      <w:spacing w:before="40" w:after="0"/>
      <w:outlineLvl w:val="4"/>
    </w:pPr>
    <w:rPr>
      <w:rFonts w:ascii="Calibri Light" w:eastAsia="Times New Roman" w:hAnsi="Calibri Light"/>
      <w:color w:val="2F5496"/>
    </w:rPr>
  </w:style>
  <w:style w:type="paragraph" w:styleId="Kop6">
    <w:name w:val="heading 6"/>
    <w:basedOn w:val="Standaard"/>
    <w:next w:val="Standaard"/>
    <w:uiPriority w:val="9"/>
    <w:semiHidden/>
    <w:unhideWhenUsed/>
    <w:qFormat/>
    <w:pPr>
      <w:keepNext/>
      <w:keepLines/>
      <w:spacing w:before="40" w:after="0"/>
      <w:outlineLvl w:val="5"/>
    </w:pPr>
    <w:rPr>
      <w:rFonts w:ascii="Calibri Light" w:eastAsia="Times New Roman" w:hAnsi="Calibri Light"/>
      <w:color w:val="1F3763"/>
    </w:rPr>
  </w:style>
  <w:style w:type="paragraph" w:styleId="Kop7">
    <w:name w:val="heading 7"/>
    <w:basedOn w:val="Standaard"/>
    <w:next w:val="Standaard"/>
    <w:pPr>
      <w:keepNext/>
      <w:keepLines/>
      <w:spacing w:before="40" w:after="0"/>
      <w:outlineLvl w:val="6"/>
    </w:pPr>
    <w:rPr>
      <w:rFonts w:ascii="Calibri Light" w:eastAsia="Times New Roman" w:hAnsi="Calibri Light"/>
      <w:i/>
      <w:iCs/>
      <w:color w:val="1F3763"/>
    </w:rPr>
  </w:style>
  <w:style w:type="paragraph" w:styleId="Kop8">
    <w:name w:val="heading 8"/>
    <w:basedOn w:val="Standaard"/>
    <w:next w:val="Standaard"/>
    <w:pPr>
      <w:keepNext/>
      <w:keepLines/>
      <w:spacing w:before="40" w:after="0"/>
      <w:outlineLvl w:val="7"/>
    </w:pPr>
    <w:rPr>
      <w:rFonts w:ascii="Calibri Light" w:eastAsia="Times New Roman" w:hAnsi="Calibri Light"/>
      <w:color w:val="272727"/>
      <w:sz w:val="21"/>
      <w:szCs w:val="21"/>
    </w:rPr>
  </w:style>
  <w:style w:type="paragraph" w:styleId="Kop9">
    <w:name w:val="heading 9"/>
    <w:basedOn w:val="Standaard"/>
    <w:next w:val="Standaard"/>
    <w:pPr>
      <w:keepNext/>
      <w:keepLines/>
      <w:spacing w:before="40" w:after="0"/>
      <w:outlineLvl w:val="8"/>
    </w:pPr>
    <w:rPr>
      <w:rFonts w:ascii="Calibri Light" w:eastAsia="Times New Roman" w:hAnsi="Calibri Light"/>
      <w:i/>
      <w:iCs/>
      <w:color w:val="272727"/>
      <w:sz w:val="21"/>
      <w:szCs w:val="21"/>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numbering" w:customStyle="1" w:styleId="WWOutlineListStyle5">
    <w:name w:val="WW_OutlineListStyle_5"/>
    <w:basedOn w:val="Geenlijst"/>
    <w:pPr>
      <w:numPr>
        <w:numId w:val="1"/>
      </w:numPr>
    </w:pPr>
  </w:style>
  <w:style w:type="character" w:customStyle="1" w:styleId="Kop1Char">
    <w:name w:val="Kop 1 Char"/>
    <w:basedOn w:val="Standaardalinea-lettertype"/>
    <w:rPr>
      <w:rFonts w:ascii="Calibri Light" w:eastAsia="Times New Roman" w:hAnsi="Calibri Light" w:cs="Times New Roman"/>
      <w:bCs/>
      <w:color w:val="58A618"/>
      <w:spacing w:val="15"/>
      <w:sz w:val="36"/>
      <w:szCs w:val="32"/>
      <w:lang w:val="nl-NL"/>
    </w:rPr>
  </w:style>
  <w:style w:type="character" w:customStyle="1" w:styleId="Kop2Char">
    <w:name w:val="Kop 2 Char"/>
    <w:basedOn w:val="Standaardalinea-lettertype"/>
    <w:rPr>
      <w:rFonts w:ascii="Calibri Light" w:eastAsia="Times New Roman" w:hAnsi="Calibri Light" w:cs="Times New Roman"/>
      <w:color w:val="00B050"/>
      <w:sz w:val="28"/>
      <w:szCs w:val="28"/>
    </w:rPr>
  </w:style>
  <w:style w:type="paragraph" w:styleId="Titel">
    <w:name w:val="Title"/>
    <w:basedOn w:val="Standaard"/>
    <w:next w:val="Standaard"/>
    <w:uiPriority w:val="10"/>
    <w:qFormat/>
    <w:pPr>
      <w:pBdr>
        <w:top w:val="single" w:sz="18" w:space="1" w:color="18A518"/>
        <w:bottom w:val="single" w:sz="18" w:space="1" w:color="18A518"/>
      </w:pBdr>
      <w:spacing w:before="360" w:after="360"/>
    </w:pPr>
    <w:rPr>
      <w:rFonts w:ascii="Calibri Light" w:eastAsia="Times New Roman" w:hAnsi="Calibri Light"/>
      <w:color w:val="58A518"/>
      <w:spacing w:val="-10"/>
      <w:kern w:val="3"/>
      <w:sz w:val="40"/>
      <w:szCs w:val="56"/>
    </w:rPr>
  </w:style>
  <w:style w:type="character" w:customStyle="1" w:styleId="TitelChar">
    <w:name w:val="Titel Char"/>
    <w:basedOn w:val="Standaardalinea-lettertype"/>
    <w:rPr>
      <w:rFonts w:ascii="Calibri Light" w:eastAsia="Times New Roman" w:hAnsi="Calibri Light" w:cs="Times New Roman"/>
      <w:color w:val="58A518"/>
      <w:spacing w:val="-10"/>
      <w:kern w:val="3"/>
      <w:sz w:val="40"/>
      <w:szCs w:val="56"/>
    </w:rPr>
  </w:style>
  <w:style w:type="character" w:styleId="Intensievebenadrukking">
    <w:name w:val="Intense Emphasis"/>
    <w:basedOn w:val="Standaardalinea-lettertype"/>
    <w:rPr>
      <w:i/>
      <w:iCs/>
      <w:color w:val="00B050"/>
    </w:rPr>
  </w:style>
  <w:style w:type="paragraph" w:styleId="Duidelijkcitaat">
    <w:name w:val="Intense Quote"/>
    <w:basedOn w:val="Standaard"/>
    <w:next w:val="Standaard"/>
    <w:pPr>
      <w:pBdr>
        <w:top w:val="single" w:sz="4" w:space="10" w:color="58A618"/>
        <w:bottom w:val="single" w:sz="4" w:space="10" w:color="58A618"/>
      </w:pBdr>
      <w:spacing w:before="360" w:after="360"/>
      <w:ind w:left="864" w:right="864"/>
      <w:jc w:val="center"/>
    </w:pPr>
    <w:rPr>
      <w:i/>
      <w:iCs/>
      <w:color w:val="00B050"/>
    </w:rPr>
  </w:style>
  <w:style w:type="character" w:customStyle="1" w:styleId="DuidelijkcitaatChar">
    <w:name w:val="Duidelijk citaat Char"/>
    <w:basedOn w:val="Standaardalinea-lettertype"/>
    <w:rPr>
      <w:i/>
      <w:iCs/>
      <w:color w:val="00B050"/>
    </w:rPr>
  </w:style>
  <w:style w:type="character" w:styleId="Intensieveverwijzing">
    <w:name w:val="Intense Reference"/>
    <w:basedOn w:val="Standaardalinea-lettertype"/>
    <w:rPr>
      <w:b/>
      <w:bCs/>
      <w:smallCaps/>
      <w:color w:val="00B050"/>
      <w:spacing w:val="5"/>
    </w:rPr>
  </w:style>
  <w:style w:type="character" w:styleId="Tekstvantijdelijkeaanduiding">
    <w:name w:val="Placeholder Text"/>
    <w:basedOn w:val="Standaardalinea-lettertype"/>
    <w:rPr>
      <w:color w:val="808080"/>
    </w:rPr>
  </w:style>
  <w:style w:type="character" w:styleId="Zwaar">
    <w:name w:val="Strong"/>
    <w:basedOn w:val="Standaardalinea-lettertype"/>
    <w:rPr>
      <w:b/>
      <w:bCs/>
    </w:rPr>
  </w:style>
  <w:style w:type="paragraph" w:styleId="Kopvaninhoudsopgave">
    <w:name w:val="TOC Heading"/>
    <w:basedOn w:val="Kop1"/>
    <w:next w:val="Standaard"/>
    <w:pPr>
      <w:keepNext w:val="0"/>
      <w:keepLines w:val="0"/>
      <w:numPr>
        <w:numId w:val="6"/>
      </w:numPr>
      <w:spacing w:before="0" w:after="160" w:line="242" w:lineRule="auto"/>
      <w:jc w:val="left"/>
    </w:pPr>
    <w:rPr>
      <w:rFonts w:ascii="Calibri" w:eastAsia="Calibri" w:hAnsi="Calibri"/>
      <w:bCs w:val="0"/>
      <w:color w:val="417C12"/>
      <w:spacing w:val="0"/>
      <w:sz w:val="22"/>
      <w:lang w:val="en-GB" w:eastAsia="en-GB"/>
    </w:rPr>
  </w:style>
  <w:style w:type="paragraph" w:styleId="Inhopg1">
    <w:name w:val="toc 1"/>
    <w:basedOn w:val="Standaard"/>
    <w:next w:val="Standaard"/>
    <w:autoRedefine/>
    <w:uiPriority w:val="39"/>
    <w:pPr>
      <w:spacing w:after="100"/>
    </w:pPr>
  </w:style>
  <w:style w:type="character" w:styleId="Hyperlink">
    <w:name w:val="Hyperlink"/>
    <w:basedOn w:val="Standaardalinea-lettertype"/>
    <w:uiPriority w:val="99"/>
    <w:rPr>
      <w:color w:val="1818A5"/>
      <w:u w:val="single"/>
    </w:rPr>
  </w:style>
  <w:style w:type="paragraph" w:styleId="Lijstalinea">
    <w:name w:val="List Paragraph"/>
    <w:basedOn w:val="Standaard"/>
    <w:pPr>
      <w:numPr>
        <w:numId w:val="7"/>
      </w:numPr>
    </w:pPr>
    <w:rPr>
      <w:lang w:val="nl-NL"/>
    </w:rPr>
  </w:style>
  <w:style w:type="paragraph" w:customStyle="1" w:styleId="Koptekst1">
    <w:name w:val="Koptekst1"/>
    <w:basedOn w:val="Standaard"/>
    <w:next w:val="Titel"/>
    <w:pPr>
      <w:spacing w:after="0" w:line="300" w:lineRule="auto"/>
    </w:pPr>
    <w:rPr>
      <w:rFonts w:ascii="HelveticaNeueLT Com 63 MdEx" w:hAnsi="HelveticaNeueLT Com 63 MdEx"/>
      <w:sz w:val="60"/>
    </w:rPr>
  </w:style>
  <w:style w:type="paragraph" w:customStyle="1" w:styleId="Author">
    <w:name w:val="Author"/>
    <w:basedOn w:val="Standaard"/>
    <w:next w:val="Kop1"/>
    <w:pPr>
      <w:tabs>
        <w:tab w:val="right" w:pos="5387"/>
        <w:tab w:val="left" w:pos="5670"/>
      </w:tabs>
      <w:spacing w:after="0"/>
      <w:jc w:val="right"/>
    </w:pPr>
    <w:rPr>
      <w:i/>
      <w:sz w:val="20"/>
      <w:szCs w:val="18"/>
    </w:rPr>
  </w:style>
  <w:style w:type="paragraph" w:styleId="Ondertitel">
    <w:name w:val="Subtitle"/>
    <w:basedOn w:val="Standaard"/>
    <w:next w:val="Standaard"/>
    <w:uiPriority w:val="11"/>
    <w:qFormat/>
    <w:pPr>
      <w:keepNext/>
      <w:keepLines/>
      <w:spacing w:before="360"/>
    </w:pPr>
    <w:rPr>
      <w:rFonts w:ascii="Calibri Light" w:eastAsia="Times New Roman" w:hAnsi="Calibri Light"/>
      <w:bCs/>
      <w:color w:val="58A618"/>
      <w:spacing w:val="15"/>
      <w:sz w:val="36"/>
      <w:szCs w:val="28"/>
      <w:lang w:val="nl-NL"/>
    </w:rPr>
  </w:style>
  <w:style w:type="character" w:customStyle="1" w:styleId="OndertitelChar">
    <w:name w:val="Ondertitel Char"/>
    <w:basedOn w:val="Standaardalinea-lettertype"/>
    <w:rPr>
      <w:rFonts w:ascii="Calibri Light" w:eastAsia="Times New Roman" w:hAnsi="Calibri Light"/>
      <w:bCs/>
      <w:color w:val="58A618"/>
      <w:spacing w:val="15"/>
      <w:sz w:val="32"/>
      <w:szCs w:val="28"/>
      <w:lang w:val="nl-NL"/>
    </w:rPr>
  </w:style>
  <w:style w:type="paragraph" w:styleId="Koptekst">
    <w:name w:val="header"/>
    <w:basedOn w:val="Standaard"/>
    <w:pPr>
      <w:tabs>
        <w:tab w:val="center" w:pos="4513"/>
        <w:tab w:val="right" w:pos="9026"/>
      </w:tabs>
      <w:spacing w:after="0"/>
    </w:pPr>
    <w:rPr>
      <w:rFonts w:ascii="HelveticaNeueLT Com 63 MdEx" w:hAnsi="HelveticaNeueLT Com 63 MdEx"/>
      <w:sz w:val="20"/>
    </w:rPr>
  </w:style>
  <w:style w:type="character" w:customStyle="1" w:styleId="KoptekstChar">
    <w:name w:val="Koptekst Char"/>
    <w:basedOn w:val="Standaardalinea-lettertype"/>
    <w:rPr>
      <w:rFonts w:ascii="HelveticaNeueLT Com 63 MdEx" w:hAnsi="HelveticaNeueLT Com 63 MdEx"/>
      <w:color w:val="0A0203"/>
      <w:sz w:val="20"/>
      <w:lang w:val="nl-BE"/>
    </w:rPr>
  </w:style>
  <w:style w:type="paragraph" w:styleId="Voettekst">
    <w:name w:val="footer"/>
    <w:basedOn w:val="Standaard"/>
    <w:pPr>
      <w:tabs>
        <w:tab w:val="center" w:pos="4513"/>
        <w:tab w:val="right" w:pos="9026"/>
      </w:tabs>
      <w:spacing w:after="0"/>
    </w:pPr>
    <w:rPr>
      <w:sz w:val="20"/>
    </w:rPr>
  </w:style>
  <w:style w:type="character" w:customStyle="1" w:styleId="VoettekstChar">
    <w:name w:val="Voettekst Char"/>
    <w:basedOn w:val="Standaardalinea-lettertype"/>
    <w:rPr>
      <w:color w:val="0A0203"/>
      <w:sz w:val="20"/>
      <w:lang w:val="nl-BE"/>
    </w:rPr>
  </w:style>
  <w:style w:type="character" w:customStyle="1" w:styleId="Kop3Char">
    <w:name w:val="Kop 3 Char"/>
    <w:basedOn w:val="Standaardalinea-lettertype"/>
    <w:rPr>
      <w:rFonts w:ascii="Calibri Light" w:eastAsia="Times New Roman" w:hAnsi="Calibri Light" w:cs="Times New Roman"/>
      <w:color w:val="1F3763"/>
      <w:sz w:val="24"/>
      <w:szCs w:val="24"/>
      <w:lang w:val="nl-BE"/>
    </w:rPr>
  </w:style>
  <w:style w:type="character" w:customStyle="1" w:styleId="Kop4Char">
    <w:name w:val="Kop 4 Char"/>
    <w:basedOn w:val="Standaardalinea-lettertype"/>
    <w:rPr>
      <w:rFonts w:ascii="Calibri Light" w:eastAsia="Times New Roman" w:hAnsi="Calibri Light" w:cs="Times New Roman"/>
      <w:i/>
      <w:iCs/>
      <w:color w:val="2F5496"/>
      <w:lang w:val="nl-BE"/>
    </w:rPr>
  </w:style>
  <w:style w:type="character" w:customStyle="1" w:styleId="Kop5Char">
    <w:name w:val="Kop 5 Char"/>
    <w:basedOn w:val="Standaardalinea-lettertype"/>
    <w:rPr>
      <w:rFonts w:ascii="Calibri Light" w:eastAsia="Times New Roman" w:hAnsi="Calibri Light" w:cs="Times New Roman"/>
      <w:color w:val="2F5496"/>
      <w:lang w:val="nl-BE"/>
    </w:rPr>
  </w:style>
  <w:style w:type="character" w:customStyle="1" w:styleId="Kop6Char">
    <w:name w:val="Kop 6 Char"/>
    <w:basedOn w:val="Standaardalinea-lettertype"/>
    <w:rPr>
      <w:rFonts w:ascii="Calibri Light" w:eastAsia="Times New Roman" w:hAnsi="Calibri Light" w:cs="Times New Roman"/>
      <w:color w:val="1F3763"/>
      <w:lang w:val="nl-BE"/>
    </w:rPr>
  </w:style>
  <w:style w:type="character" w:customStyle="1" w:styleId="Kop7Char">
    <w:name w:val="Kop 7 Char"/>
    <w:basedOn w:val="Standaardalinea-lettertype"/>
    <w:rPr>
      <w:rFonts w:ascii="Calibri Light" w:eastAsia="Times New Roman" w:hAnsi="Calibri Light" w:cs="Times New Roman"/>
      <w:i/>
      <w:iCs/>
      <w:color w:val="1F3763"/>
      <w:lang w:val="nl-BE"/>
    </w:rPr>
  </w:style>
  <w:style w:type="character" w:customStyle="1" w:styleId="Kop8Char">
    <w:name w:val="Kop 8 Char"/>
    <w:basedOn w:val="Standaardalinea-lettertype"/>
    <w:rPr>
      <w:rFonts w:ascii="Calibri Light" w:eastAsia="Times New Roman" w:hAnsi="Calibri Light" w:cs="Times New Roman"/>
      <w:color w:val="272727"/>
      <w:sz w:val="21"/>
      <w:szCs w:val="21"/>
      <w:lang w:val="nl-BE"/>
    </w:rPr>
  </w:style>
  <w:style w:type="character" w:customStyle="1" w:styleId="Kop9Char">
    <w:name w:val="Kop 9 Char"/>
    <w:basedOn w:val="Standaardalinea-lettertype"/>
    <w:rPr>
      <w:rFonts w:ascii="Calibri Light" w:eastAsia="Times New Roman" w:hAnsi="Calibri Light" w:cs="Times New Roman"/>
      <w:i/>
      <w:iCs/>
      <w:color w:val="272727"/>
      <w:sz w:val="21"/>
      <w:szCs w:val="21"/>
      <w:lang w:val="nl-BE"/>
    </w:rPr>
  </w:style>
  <w:style w:type="character" w:styleId="Verwijzingopmerking">
    <w:name w:val="annotation reference"/>
    <w:basedOn w:val="Standaardalinea-lettertype"/>
    <w:rPr>
      <w:sz w:val="16"/>
      <w:szCs w:val="16"/>
    </w:rPr>
  </w:style>
  <w:style w:type="paragraph" w:styleId="Tekstopmerking">
    <w:name w:val="annotation text"/>
    <w:basedOn w:val="Standaard"/>
    <w:rPr>
      <w:sz w:val="20"/>
      <w:szCs w:val="20"/>
    </w:rPr>
  </w:style>
  <w:style w:type="character" w:customStyle="1" w:styleId="TekstopmerkingChar">
    <w:name w:val="Tekst opmerking Char"/>
    <w:basedOn w:val="Standaardalinea-lettertype"/>
    <w:rPr>
      <w:color w:val="0A0203"/>
      <w:sz w:val="20"/>
      <w:szCs w:val="20"/>
      <w:lang w:val="nl-BE"/>
    </w:rPr>
  </w:style>
  <w:style w:type="paragraph" w:styleId="Onderwerpvanopmerking">
    <w:name w:val="annotation subject"/>
    <w:basedOn w:val="Tekstopmerking"/>
    <w:next w:val="Tekstopmerking"/>
    <w:rPr>
      <w:b/>
      <w:bCs/>
    </w:rPr>
  </w:style>
  <w:style w:type="character" w:customStyle="1" w:styleId="OnderwerpvanopmerkingChar">
    <w:name w:val="Onderwerp van opmerking Char"/>
    <w:basedOn w:val="TekstopmerkingChar"/>
    <w:rPr>
      <w:b/>
      <w:bCs/>
      <w:color w:val="0A0203"/>
      <w:sz w:val="20"/>
      <w:szCs w:val="20"/>
      <w:lang w:val="nl-BE"/>
    </w:rPr>
  </w:style>
  <w:style w:type="paragraph" w:styleId="Ballontekst">
    <w:name w:val="Balloon Text"/>
    <w:basedOn w:val="Standaard"/>
    <w:pPr>
      <w:spacing w:after="0"/>
    </w:pPr>
    <w:rPr>
      <w:rFonts w:ascii="Segoe UI" w:hAnsi="Segoe UI" w:cs="Segoe UI"/>
      <w:sz w:val="18"/>
      <w:szCs w:val="18"/>
    </w:rPr>
  </w:style>
  <w:style w:type="character" w:customStyle="1" w:styleId="BallontekstChar">
    <w:name w:val="Ballontekst Char"/>
    <w:basedOn w:val="Standaardalinea-lettertype"/>
    <w:rPr>
      <w:rFonts w:ascii="Segoe UI" w:hAnsi="Segoe UI" w:cs="Segoe UI"/>
      <w:color w:val="0A0203"/>
      <w:sz w:val="18"/>
      <w:szCs w:val="18"/>
      <w:lang w:val="nl-BE"/>
    </w:rPr>
  </w:style>
  <w:style w:type="character" w:styleId="Onopgelostemelding">
    <w:name w:val="Unresolved Mention"/>
    <w:basedOn w:val="Standaardalinea-lettertype"/>
    <w:rPr>
      <w:color w:val="605E5C"/>
      <w:shd w:val="clear" w:color="auto" w:fill="E1DFDD"/>
    </w:rPr>
  </w:style>
  <w:style w:type="character" w:customStyle="1" w:styleId="Engelseterm">
    <w:name w:val="Engelse term"/>
    <w:basedOn w:val="Standaardalinea-lettertype"/>
    <w:rPr>
      <w:i/>
      <w:lang w:val="en-US"/>
    </w:rPr>
  </w:style>
  <w:style w:type="paragraph" w:styleId="Inhopg2">
    <w:name w:val="toc 2"/>
    <w:basedOn w:val="Standaard"/>
    <w:next w:val="Standaard"/>
    <w:autoRedefine/>
    <w:uiPriority w:val="39"/>
    <w:pPr>
      <w:spacing w:after="100"/>
      <w:ind w:left="220"/>
    </w:pPr>
  </w:style>
  <w:style w:type="paragraph" w:styleId="Inhopg3">
    <w:name w:val="toc 3"/>
    <w:basedOn w:val="Standaard"/>
    <w:next w:val="Standaard"/>
    <w:autoRedefine/>
    <w:uiPriority w:val="39"/>
    <w:pPr>
      <w:spacing w:after="100"/>
      <w:ind w:left="440"/>
    </w:pPr>
  </w:style>
  <w:style w:type="numbering" w:customStyle="1" w:styleId="WWOutlineListStyle4">
    <w:name w:val="WW_OutlineListStyle_4"/>
    <w:basedOn w:val="Geenlijst"/>
    <w:pPr>
      <w:numPr>
        <w:numId w:val="2"/>
      </w:numPr>
    </w:pPr>
  </w:style>
  <w:style w:type="numbering" w:customStyle="1" w:styleId="WWOutlineListStyle3">
    <w:name w:val="WW_OutlineListStyle_3"/>
    <w:basedOn w:val="Geenlijst"/>
    <w:pPr>
      <w:numPr>
        <w:numId w:val="3"/>
      </w:numPr>
    </w:pPr>
  </w:style>
  <w:style w:type="numbering" w:customStyle="1" w:styleId="WWOutlineListStyle2">
    <w:name w:val="WW_OutlineListStyle_2"/>
    <w:basedOn w:val="Geenlijst"/>
    <w:pPr>
      <w:numPr>
        <w:numId w:val="4"/>
      </w:numPr>
    </w:pPr>
  </w:style>
  <w:style w:type="numbering" w:customStyle="1" w:styleId="WWOutlineListStyle1">
    <w:name w:val="WW_OutlineListStyle_1"/>
    <w:basedOn w:val="Geenlijst"/>
    <w:pPr>
      <w:numPr>
        <w:numId w:val="5"/>
      </w:numPr>
    </w:pPr>
  </w:style>
  <w:style w:type="numbering" w:customStyle="1" w:styleId="WWOutlineListStyle">
    <w:name w:val="WW_OutlineListStyle"/>
    <w:basedOn w:val="Geenlijst"/>
    <w:pPr>
      <w:numPr>
        <w:numId w:val="6"/>
      </w:numPr>
    </w:pPr>
  </w:style>
  <w:style w:type="numbering" w:customStyle="1" w:styleId="LFO14">
    <w:name w:val="LFO14"/>
    <w:basedOn w:val="Geenlijst"/>
    <w:pPr>
      <w:numPr>
        <w:numId w:val="7"/>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12249162">
      <w:bodyDiv w:val="1"/>
      <w:marLeft w:val="0"/>
      <w:marRight w:val="0"/>
      <w:marTop w:val="0"/>
      <w:marBottom w:val="0"/>
      <w:divBdr>
        <w:top w:val="none" w:sz="0" w:space="0" w:color="auto"/>
        <w:left w:val="none" w:sz="0" w:space="0" w:color="auto"/>
        <w:bottom w:val="none" w:sz="0" w:space="0" w:color="auto"/>
        <w:right w:val="none" w:sz="0" w:space="0" w:color="auto"/>
      </w:divBdr>
    </w:div>
    <w:div w:id="1063019684">
      <w:bodyDiv w:val="1"/>
      <w:marLeft w:val="0"/>
      <w:marRight w:val="0"/>
      <w:marTop w:val="0"/>
      <w:marBottom w:val="0"/>
      <w:divBdr>
        <w:top w:val="none" w:sz="0" w:space="0" w:color="auto"/>
        <w:left w:val="none" w:sz="0" w:space="0" w:color="auto"/>
        <w:bottom w:val="none" w:sz="0" w:space="0" w:color="auto"/>
        <w:right w:val="none" w:sz="0" w:space="0" w:color="auto"/>
      </w:divBdr>
    </w:div>
    <w:div w:id="1400397868">
      <w:bodyDiv w:val="1"/>
      <w:marLeft w:val="0"/>
      <w:marRight w:val="0"/>
      <w:marTop w:val="0"/>
      <w:marBottom w:val="0"/>
      <w:divBdr>
        <w:top w:val="none" w:sz="0" w:space="0" w:color="auto"/>
        <w:left w:val="none" w:sz="0" w:space="0" w:color="auto"/>
        <w:bottom w:val="none" w:sz="0" w:space="0" w:color="auto"/>
        <w:right w:val="none" w:sz="0" w:space="0" w:color="auto"/>
      </w:divBdr>
    </w:div>
    <w:div w:id="1517308880">
      <w:bodyDiv w:val="1"/>
      <w:marLeft w:val="0"/>
      <w:marRight w:val="0"/>
      <w:marTop w:val="0"/>
      <w:marBottom w:val="0"/>
      <w:divBdr>
        <w:top w:val="none" w:sz="0" w:space="0" w:color="auto"/>
        <w:left w:val="none" w:sz="0" w:space="0" w:color="auto"/>
        <w:bottom w:val="none" w:sz="0" w:space="0" w:color="auto"/>
        <w:right w:val="none" w:sz="0" w:space="0" w:color="auto"/>
      </w:divBdr>
    </w:div>
    <w:div w:id="1561360555">
      <w:bodyDiv w:val="1"/>
      <w:marLeft w:val="0"/>
      <w:marRight w:val="0"/>
      <w:marTop w:val="0"/>
      <w:marBottom w:val="0"/>
      <w:divBdr>
        <w:top w:val="none" w:sz="0" w:space="0" w:color="auto"/>
        <w:left w:val="none" w:sz="0" w:space="0" w:color="auto"/>
        <w:bottom w:val="none" w:sz="0" w:space="0" w:color="auto"/>
        <w:right w:val="none" w:sz="0" w:space="0" w:color="auto"/>
      </w:divBdr>
    </w:div>
    <w:div w:id="1670449369">
      <w:bodyDiv w:val="1"/>
      <w:marLeft w:val="0"/>
      <w:marRight w:val="0"/>
      <w:marTop w:val="0"/>
      <w:marBottom w:val="0"/>
      <w:divBdr>
        <w:top w:val="none" w:sz="0" w:space="0" w:color="auto"/>
        <w:left w:val="none" w:sz="0" w:space="0" w:color="auto"/>
        <w:bottom w:val="none" w:sz="0" w:space="0" w:color="auto"/>
        <w:right w:val="none" w:sz="0" w:space="0" w:color="auto"/>
      </w:divBdr>
    </w:div>
    <w:div w:id="1985350635">
      <w:bodyDiv w:val="1"/>
      <w:marLeft w:val="0"/>
      <w:marRight w:val="0"/>
      <w:marTop w:val="0"/>
      <w:marBottom w:val="0"/>
      <w:divBdr>
        <w:top w:val="none" w:sz="0" w:space="0" w:color="auto"/>
        <w:left w:val="none" w:sz="0" w:space="0" w:color="auto"/>
        <w:bottom w:val="none" w:sz="0" w:space="0" w:color="auto"/>
        <w:right w:val="none" w:sz="0" w:space="0" w:color="auto"/>
      </w:divBdr>
    </w:div>
    <w:div w:id="1987855017">
      <w:bodyDiv w:val="1"/>
      <w:marLeft w:val="0"/>
      <w:marRight w:val="0"/>
      <w:marTop w:val="0"/>
      <w:marBottom w:val="0"/>
      <w:divBdr>
        <w:top w:val="none" w:sz="0" w:space="0" w:color="auto"/>
        <w:left w:val="none" w:sz="0" w:space="0" w:color="auto"/>
        <w:bottom w:val="none" w:sz="0" w:space="0" w:color="auto"/>
        <w:right w:val="none" w:sz="0" w:space="0" w:color="auto"/>
      </w:divBdr>
      <w:divsChild>
        <w:div w:id="328140864">
          <w:marLeft w:val="0"/>
          <w:marRight w:val="0"/>
          <w:marTop w:val="0"/>
          <w:marBottom w:val="0"/>
          <w:divBdr>
            <w:top w:val="none" w:sz="0" w:space="0" w:color="auto"/>
            <w:left w:val="none" w:sz="0" w:space="0" w:color="auto"/>
            <w:bottom w:val="none" w:sz="0" w:space="0" w:color="auto"/>
            <w:right w:val="none" w:sz="0" w:space="0" w:color="auto"/>
          </w:divBdr>
          <w:divsChild>
            <w:div w:id="1962958495">
              <w:marLeft w:val="0"/>
              <w:marRight w:val="0"/>
              <w:marTop w:val="0"/>
              <w:marBottom w:val="0"/>
              <w:divBdr>
                <w:top w:val="none" w:sz="0" w:space="0" w:color="auto"/>
                <w:left w:val="none" w:sz="0" w:space="0" w:color="auto"/>
                <w:bottom w:val="none" w:sz="0" w:space="0" w:color="auto"/>
                <w:right w:val="none" w:sz="0" w:space="0" w:color="auto"/>
              </w:divBdr>
              <w:divsChild>
                <w:div w:id="1815220291">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oter" Target="footer2.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2.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ntTable" Target="fontTable.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dd</b:Tag>
    <b:SourceType>Book</b:SourceType>
    <b:Guid>{0C8C3E16-76C5-4BAE-AB42-A5D5C9F79676}</b:Guid>
    <b:Title>d</b:Title>
    <b:Year>d</b:Year>
    <b:Author>
      <b:Author>
        <b:NameList>
          <b:Person>
            <b:Last>d</b:Last>
          </b:Person>
        </b:NameList>
      </b:Author>
    </b:Author>
    <b:City>d</b:City>
    <b:Publisher>d</b:Publisher>
    <b:RefOrder>1</b:RefOrder>
  </b:Source>
</b:Sources>
</file>

<file path=customXml/itemProps1.xml><?xml version="1.0" encoding="utf-8"?>
<ds:datastoreItem xmlns:ds="http://schemas.openxmlformats.org/officeDocument/2006/customXml" ds:itemID="{C8F753D8-9067-494E-AB06-67E3735E76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128</TotalTime>
  <Pages>6</Pages>
  <Words>1095</Words>
  <Characters>6028</Characters>
  <Application>Microsoft Office Word</Application>
  <DocSecurity>0</DocSecurity>
  <Lines>50</Lines>
  <Paragraphs>14</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7109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Bart.Stukken@PXL.BE</dc:creator>
  <dc:description/>
  <cp:lastModifiedBy>Asadullah Chaudry</cp:lastModifiedBy>
  <cp:revision>8</cp:revision>
  <dcterms:created xsi:type="dcterms:W3CDTF">2022-04-18T16:55:00Z</dcterms:created>
  <dcterms:modified xsi:type="dcterms:W3CDTF">2022-04-19T19:04:00Z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0x010100B88581BD563EAF418D629EBC79454972</vt:lpwstr>
  </property>
  <property fmtid="{D5CDD505-2E9C-101B-9397-08002B2CF9AE}" pid="3" name="MSIP_Label_f95379a6-efcb-4855-97e0-03c6be785496_Enabled">
    <vt:lpwstr>True</vt:lpwstr>
  </property>
  <property fmtid="{D5CDD505-2E9C-101B-9397-08002B2CF9AE}" pid="4" name="MSIP_Label_f95379a6-efcb-4855-97e0-03c6be785496_SiteId">
    <vt:lpwstr>0bff66c5-45db-46ed-8b81-87959e069b90</vt:lpwstr>
  </property>
  <property fmtid="{D5CDD505-2E9C-101B-9397-08002B2CF9AE}" pid="5" name="MSIP_Label_f95379a6-efcb-4855-97e0-03c6be785496_Owner">
    <vt:lpwstr>20003435@pxl.be</vt:lpwstr>
  </property>
  <property fmtid="{D5CDD505-2E9C-101B-9397-08002B2CF9AE}" pid="6" name="MSIP_Label_f95379a6-efcb-4855-97e0-03c6be785496_SetDate">
    <vt:lpwstr>2020-01-28T13:16:10.3312931Z</vt:lpwstr>
  </property>
  <property fmtid="{D5CDD505-2E9C-101B-9397-08002B2CF9AE}" pid="7" name="MSIP_Label_f95379a6-efcb-4855-97e0-03c6be785496_Name">
    <vt:lpwstr>Publiek</vt:lpwstr>
  </property>
  <property fmtid="{D5CDD505-2E9C-101B-9397-08002B2CF9AE}" pid="8" name="MSIP_Label_f95379a6-efcb-4855-97e0-03c6be785496_Application">
    <vt:lpwstr>Microsoft Azure Information Protection</vt:lpwstr>
  </property>
  <property fmtid="{D5CDD505-2E9C-101B-9397-08002B2CF9AE}" pid="9" name="MSIP_Label_f95379a6-efcb-4855-97e0-03c6be785496_ActionId">
    <vt:lpwstr>cffe51bd-1252-4baf-ae96-b5d988215a91</vt:lpwstr>
  </property>
  <property fmtid="{D5CDD505-2E9C-101B-9397-08002B2CF9AE}" pid="10" name="MSIP_Label_f95379a6-efcb-4855-97e0-03c6be785496_Extended_MSFT_Method">
    <vt:lpwstr>Automatic</vt:lpwstr>
  </property>
  <property fmtid="{D5CDD505-2E9C-101B-9397-08002B2CF9AE}" pid="11" name="Sensitivity">
    <vt:lpwstr>Publiek</vt:lpwstr>
  </property>
</Properties>
</file>